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BF2350" w:rsidP="00BF2350">
      <w:pPr>
        <w:spacing w:line="240" w:lineRule="auto"/>
        <w:contextualSpacing/>
        <w:jc w:val="center"/>
        <w:rPr>
          <w:b/>
          <w:i/>
          <w:color w:val="FF33CC"/>
        </w:rPr>
      </w:pPr>
      <w:r>
        <w:rPr>
          <w:b/>
          <w:i/>
          <w:color w:val="FF33CC"/>
        </w:rPr>
        <w:t>BOARD OF PUBLIC WORKS AND SAFETY</w:t>
      </w:r>
    </w:p>
    <w:p w:rsidR="00BF2350" w:rsidRDefault="00BF2350" w:rsidP="00BA5791">
      <w:pPr>
        <w:spacing w:line="240" w:lineRule="auto"/>
        <w:contextualSpacing/>
        <w:jc w:val="center"/>
        <w:rPr>
          <w:b/>
          <w:i/>
          <w:color w:val="FF33CC"/>
        </w:rPr>
      </w:pPr>
      <w:r>
        <w:rPr>
          <w:b/>
          <w:i/>
          <w:color w:val="FF33CC"/>
        </w:rPr>
        <w:t>MONDAY MARCH 13, 2023</w:t>
      </w:r>
    </w:p>
    <w:p w:rsidR="00BF2350" w:rsidRDefault="00BF2350" w:rsidP="00BA5791">
      <w:pPr>
        <w:spacing w:line="240" w:lineRule="auto"/>
        <w:contextualSpacing/>
        <w:jc w:val="center"/>
        <w:rPr>
          <w:b/>
          <w:i/>
          <w:color w:val="FF33CC"/>
        </w:rPr>
      </w:pPr>
      <w:r>
        <w:rPr>
          <w:b/>
          <w:i/>
          <w:color w:val="FF33CC"/>
        </w:rPr>
        <w:t>AT 9 AM</w:t>
      </w:r>
    </w:p>
    <w:p w:rsidR="00BF2350" w:rsidRDefault="00BF2350" w:rsidP="00BA5791">
      <w:pPr>
        <w:spacing w:line="240" w:lineRule="auto"/>
        <w:contextualSpacing/>
        <w:jc w:val="center"/>
        <w:rPr>
          <w:b/>
          <w:i/>
          <w:color w:val="FF33CC"/>
        </w:rPr>
      </w:pPr>
    </w:p>
    <w:p w:rsidR="00CB32EC" w:rsidRDefault="00CB32EC" w:rsidP="00BA5791">
      <w:pPr>
        <w:spacing w:line="240" w:lineRule="auto"/>
        <w:contextualSpacing/>
        <w:jc w:val="center"/>
        <w:rPr>
          <w:b/>
          <w:i/>
          <w:color w:val="FF33CC"/>
        </w:rPr>
      </w:pPr>
    </w:p>
    <w:p w:rsidR="00CB32EC" w:rsidRDefault="00CB32EC" w:rsidP="00CB32EC">
      <w:pPr>
        <w:spacing w:line="240" w:lineRule="auto"/>
        <w:contextualSpacing/>
        <w:rPr>
          <w:i/>
          <w:color w:val="FF33CC"/>
        </w:rPr>
      </w:pPr>
      <w:r>
        <w:rPr>
          <w:i/>
          <w:color w:val="FF33CC"/>
        </w:rPr>
        <w:t>Members present Jonathan Stinson, James Trimble, Cary Sparks and Marla Flowers, Bob All was absent.</w:t>
      </w:r>
    </w:p>
    <w:p w:rsidR="00CB32EC" w:rsidRPr="00CB32EC" w:rsidRDefault="00CB32EC" w:rsidP="00CB32EC">
      <w:pPr>
        <w:spacing w:line="240" w:lineRule="auto"/>
        <w:contextualSpacing/>
        <w:rPr>
          <w:i/>
          <w:color w:val="FF33CC"/>
        </w:rPr>
      </w:pPr>
    </w:p>
    <w:p w:rsidR="00BF2350" w:rsidRDefault="00BF2350" w:rsidP="00BA5791">
      <w:pPr>
        <w:spacing w:line="240" w:lineRule="auto"/>
        <w:contextualSpacing/>
        <w:jc w:val="center"/>
        <w:rPr>
          <w:b/>
          <w:i/>
          <w:color w:val="FF33CC"/>
        </w:rPr>
      </w:pPr>
    </w:p>
    <w:p w:rsidR="00BF2350" w:rsidRDefault="00BF2350" w:rsidP="00BA5791">
      <w:pPr>
        <w:spacing w:line="240" w:lineRule="auto"/>
        <w:contextualSpacing/>
        <w:jc w:val="center"/>
        <w:rPr>
          <w:b/>
          <w:i/>
          <w:color w:val="FF33CC"/>
        </w:rPr>
      </w:pPr>
      <w:r>
        <w:rPr>
          <w:b/>
          <w:i/>
          <w:color w:val="FF33CC"/>
        </w:rPr>
        <w:t>OLD BUSINESS</w:t>
      </w:r>
    </w:p>
    <w:p w:rsidR="00BF2350" w:rsidRDefault="00BF2350" w:rsidP="00BA5791">
      <w:pPr>
        <w:spacing w:line="240" w:lineRule="auto"/>
        <w:contextualSpacing/>
        <w:jc w:val="center"/>
        <w:rPr>
          <w:b/>
          <w:i/>
          <w:color w:val="FF33CC"/>
        </w:rPr>
      </w:pPr>
    </w:p>
    <w:p w:rsidR="00BF2350" w:rsidRDefault="00BF2350" w:rsidP="00BF2350">
      <w:pPr>
        <w:spacing w:line="240" w:lineRule="auto"/>
        <w:contextualSpacing/>
        <w:rPr>
          <w:b/>
          <w:i/>
          <w:color w:val="FF33CC"/>
        </w:rPr>
      </w:pPr>
    </w:p>
    <w:p w:rsidR="00BF2350" w:rsidRDefault="00BF2350" w:rsidP="00BF2350">
      <w:pPr>
        <w:spacing w:line="240" w:lineRule="auto"/>
        <w:contextualSpacing/>
        <w:rPr>
          <w:b/>
          <w:i/>
          <w:color w:val="FF33CC"/>
        </w:rPr>
      </w:pPr>
      <w:r>
        <w:rPr>
          <w:b/>
          <w:i/>
          <w:color w:val="FF33CC"/>
        </w:rPr>
        <w:t>1. Approve Minutes from Board of Public Works and Safety Meeting 2-27-23</w:t>
      </w:r>
    </w:p>
    <w:p w:rsidR="00BF2350" w:rsidRDefault="00CB32EC" w:rsidP="00BF2350">
      <w:pPr>
        <w:spacing w:line="240" w:lineRule="auto"/>
        <w:contextualSpacing/>
        <w:rPr>
          <w:i/>
          <w:color w:val="FF33CC"/>
        </w:rPr>
      </w:pPr>
      <w:r>
        <w:rPr>
          <w:i/>
          <w:color w:val="FF33CC"/>
        </w:rPr>
        <w:t>Marla Flowers made a motion to approve; this was seconded by James Trimble and approved by the Board.</w:t>
      </w:r>
    </w:p>
    <w:p w:rsidR="00CB32EC" w:rsidRPr="00CB32EC" w:rsidRDefault="00CB32EC" w:rsidP="00BF2350">
      <w:pPr>
        <w:spacing w:line="240" w:lineRule="auto"/>
        <w:contextualSpacing/>
        <w:rPr>
          <w:i/>
          <w:color w:val="FF33CC"/>
        </w:rPr>
      </w:pPr>
    </w:p>
    <w:p w:rsidR="00BF2350" w:rsidRDefault="00BF2350" w:rsidP="00BF2350">
      <w:pPr>
        <w:spacing w:line="240" w:lineRule="auto"/>
        <w:contextualSpacing/>
        <w:rPr>
          <w:b/>
          <w:i/>
          <w:color w:val="FF33CC"/>
        </w:rPr>
      </w:pPr>
      <w:r>
        <w:rPr>
          <w:b/>
          <w:i/>
          <w:color w:val="FF33CC"/>
        </w:rPr>
        <w:t>2. Open Invitation to Quote – RBW/Koening Scale Driveway</w:t>
      </w:r>
    </w:p>
    <w:p w:rsidR="00BF2350" w:rsidRDefault="00CB32EC" w:rsidP="00BF2350">
      <w:pPr>
        <w:spacing w:line="240" w:lineRule="auto"/>
        <w:contextualSpacing/>
        <w:rPr>
          <w:i/>
          <w:color w:val="FF33CC"/>
        </w:rPr>
      </w:pPr>
      <w:r>
        <w:rPr>
          <w:i/>
          <w:color w:val="FF33CC"/>
        </w:rPr>
        <w:t>The Board received the following bids:</w:t>
      </w:r>
    </w:p>
    <w:p w:rsidR="00CB32EC" w:rsidRDefault="00CB32EC" w:rsidP="00CB32EC">
      <w:pPr>
        <w:pStyle w:val="ListParagraph"/>
        <w:numPr>
          <w:ilvl w:val="0"/>
          <w:numId w:val="1"/>
        </w:numPr>
        <w:spacing w:line="240" w:lineRule="auto"/>
        <w:rPr>
          <w:i/>
          <w:color w:val="FF33CC"/>
        </w:rPr>
      </w:pPr>
      <w:r>
        <w:rPr>
          <w:i/>
          <w:color w:val="FF33CC"/>
        </w:rPr>
        <w:t>ST Construction located in Terre Haute Indiana submitted a bid for $54,340.33</w:t>
      </w:r>
    </w:p>
    <w:p w:rsidR="00CB32EC" w:rsidRDefault="00CB32EC" w:rsidP="00CB32EC">
      <w:pPr>
        <w:pStyle w:val="ListParagraph"/>
        <w:numPr>
          <w:ilvl w:val="0"/>
          <w:numId w:val="1"/>
        </w:numPr>
        <w:spacing w:line="240" w:lineRule="auto"/>
        <w:rPr>
          <w:i/>
          <w:color w:val="FF33CC"/>
        </w:rPr>
      </w:pPr>
      <w:r>
        <w:rPr>
          <w:i/>
          <w:color w:val="FF33CC"/>
        </w:rPr>
        <w:t>Dennis Trucking Company, Incorporated located in Terre Haute, Indiana submitted a bid for $73,930.00</w:t>
      </w:r>
    </w:p>
    <w:p w:rsidR="00CB32EC" w:rsidRDefault="00CB32EC" w:rsidP="00CB32EC">
      <w:pPr>
        <w:pStyle w:val="ListParagraph"/>
        <w:numPr>
          <w:ilvl w:val="0"/>
          <w:numId w:val="1"/>
        </w:numPr>
        <w:spacing w:line="240" w:lineRule="auto"/>
        <w:rPr>
          <w:i/>
          <w:color w:val="FF33CC"/>
        </w:rPr>
      </w:pPr>
      <w:r>
        <w:rPr>
          <w:i/>
          <w:color w:val="FF33CC"/>
        </w:rPr>
        <w:t>RLR Construction Construction LLC located in Terre Haute, Indiana submitted a bid for $109,500.00</w:t>
      </w:r>
    </w:p>
    <w:p w:rsidR="00E80701" w:rsidRDefault="00E80701" w:rsidP="00E80701">
      <w:pPr>
        <w:spacing w:line="240" w:lineRule="auto"/>
        <w:rPr>
          <w:i/>
          <w:color w:val="FF33CC"/>
        </w:rPr>
      </w:pPr>
      <w:r>
        <w:rPr>
          <w:i/>
          <w:color w:val="FF33CC"/>
        </w:rPr>
        <w:t>Cary Sparks made a motion to take these bids under advisement; this was seconded by James Trimble and approved by the Board.</w:t>
      </w:r>
    </w:p>
    <w:p w:rsidR="00BF2350" w:rsidRDefault="00BF2350" w:rsidP="00BF2350">
      <w:pPr>
        <w:spacing w:line="240" w:lineRule="auto"/>
        <w:contextualSpacing/>
        <w:rPr>
          <w:b/>
          <w:i/>
          <w:color w:val="FF33CC"/>
        </w:rPr>
      </w:pPr>
      <w:r>
        <w:rPr>
          <w:b/>
          <w:i/>
          <w:color w:val="FF33CC"/>
        </w:rPr>
        <w:t>3. Award Contract – 2023 CCMG Project</w:t>
      </w:r>
    </w:p>
    <w:p w:rsidR="00BF2350" w:rsidRDefault="00E80701" w:rsidP="00BF2350">
      <w:pPr>
        <w:spacing w:line="240" w:lineRule="auto"/>
        <w:contextualSpacing/>
        <w:rPr>
          <w:i/>
          <w:color w:val="FF33CC"/>
        </w:rPr>
      </w:pPr>
      <w:r>
        <w:rPr>
          <w:i/>
          <w:color w:val="FF33CC"/>
        </w:rPr>
        <w:t>On March 6</w:t>
      </w:r>
      <w:r w:rsidRPr="00E80701">
        <w:rPr>
          <w:i/>
          <w:color w:val="FF33CC"/>
          <w:vertAlign w:val="superscript"/>
        </w:rPr>
        <w:t>th</w:t>
      </w:r>
      <w:r>
        <w:rPr>
          <w:i/>
          <w:color w:val="FF33CC"/>
        </w:rPr>
        <w:t xml:space="preserve"> the Board opened a bid from Milestone Contractors South, LLC located in Terre Haute, Indiana for $2,133,742.00. Based on a recommendation from the Department of Engineering James Trimble made a motion to award to Milestone; this was seconded by Marla Flowers and approved by the Board.</w:t>
      </w:r>
    </w:p>
    <w:p w:rsidR="00E80701" w:rsidRPr="00E80701" w:rsidRDefault="00E80701" w:rsidP="00BF2350">
      <w:pPr>
        <w:spacing w:line="240" w:lineRule="auto"/>
        <w:contextualSpacing/>
        <w:rPr>
          <w:i/>
          <w:color w:val="FF33CC"/>
        </w:rPr>
      </w:pPr>
    </w:p>
    <w:p w:rsidR="00BF2350" w:rsidRDefault="00BF2350" w:rsidP="00BF2350">
      <w:pPr>
        <w:spacing w:line="240" w:lineRule="auto"/>
        <w:contextualSpacing/>
        <w:rPr>
          <w:b/>
          <w:i/>
          <w:color w:val="FF33CC"/>
        </w:rPr>
      </w:pPr>
      <w:r>
        <w:rPr>
          <w:b/>
          <w:i/>
          <w:color w:val="FF33CC"/>
        </w:rPr>
        <w:t>4. Open Bids – Work Order #1- Miscellaneous Repair to Curb, Curb and Gutter, Handicap Ramps and other Concrete Flatwork</w:t>
      </w:r>
    </w:p>
    <w:p w:rsidR="00BF2350" w:rsidRDefault="00EE49AD" w:rsidP="00BF2350">
      <w:pPr>
        <w:spacing w:line="240" w:lineRule="auto"/>
        <w:contextualSpacing/>
        <w:rPr>
          <w:i/>
          <w:color w:val="FF33CC"/>
        </w:rPr>
      </w:pPr>
      <w:r>
        <w:rPr>
          <w:i/>
          <w:color w:val="FF33CC"/>
        </w:rPr>
        <w:t>The Board received the following bids:</w:t>
      </w:r>
    </w:p>
    <w:p w:rsidR="00EE49AD" w:rsidRDefault="00EE49AD" w:rsidP="00EE49AD">
      <w:pPr>
        <w:pStyle w:val="ListParagraph"/>
        <w:numPr>
          <w:ilvl w:val="0"/>
          <w:numId w:val="2"/>
        </w:numPr>
        <w:spacing w:line="240" w:lineRule="auto"/>
        <w:rPr>
          <w:i/>
          <w:color w:val="FF33CC"/>
        </w:rPr>
      </w:pPr>
      <w:r>
        <w:rPr>
          <w:i/>
          <w:color w:val="FF33CC"/>
        </w:rPr>
        <w:t>Dennis Trucking located in Terre Haute Indiana submitted a bid for $226,441.04</w:t>
      </w:r>
    </w:p>
    <w:p w:rsidR="00EE49AD" w:rsidRDefault="00EE49AD" w:rsidP="00EE49AD">
      <w:pPr>
        <w:pStyle w:val="ListParagraph"/>
        <w:numPr>
          <w:ilvl w:val="0"/>
          <w:numId w:val="2"/>
        </w:numPr>
        <w:spacing w:line="240" w:lineRule="auto"/>
        <w:rPr>
          <w:i/>
          <w:color w:val="FF33CC"/>
        </w:rPr>
      </w:pPr>
      <w:r>
        <w:rPr>
          <w:i/>
          <w:color w:val="FF33CC"/>
        </w:rPr>
        <w:t>ST Construction located in Terre Haute Indiana submitted a bid for $225,094.00</w:t>
      </w:r>
    </w:p>
    <w:p w:rsidR="00EE49AD" w:rsidRPr="00EE49AD" w:rsidRDefault="00EE49AD" w:rsidP="00EE49AD">
      <w:pPr>
        <w:spacing w:line="240" w:lineRule="auto"/>
        <w:rPr>
          <w:i/>
          <w:color w:val="FF33CC"/>
        </w:rPr>
      </w:pPr>
      <w:r>
        <w:rPr>
          <w:i/>
          <w:color w:val="FF33CC"/>
        </w:rPr>
        <w:t>Cary Sparks made a motion to take these bids under advisement; this was seconded by Marla Flowers and approved by the Board.</w:t>
      </w:r>
    </w:p>
    <w:p w:rsidR="00BF2350" w:rsidRDefault="00511A6A" w:rsidP="00BF2350">
      <w:pPr>
        <w:spacing w:line="240" w:lineRule="auto"/>
        <w:contextualSpacing/>
        <w:rPr>
          <w:b/>
          <w:i/>
          <w:color w:val="FF33CC"/>
        </w:rPr>
      </w:pPr>
      <w:r>
        <w:rPr>
          <w:b/>
          <w:i/>
          <w:color w:val="FF33CC"/>
        </w:rPr>
        <w:t>5. Open</w:t>
      </w:r>
      <w:r w:rsidR="00BF2350">
        <w:rPr>
          <w:b/>
          <w:i/>
          <w:color w:val="FF33CC"/>
        </w:rPr>
        <w:t xml:space="preserve"> Bids – 2023 Spring Tree Planting</w:t>
      </w:r>
    </w:p>
    <w:p w:rsidR="00BF2350" w:rsidRDefault="00EE49AD" w:rsidP="00BF2350">
      <w:pPr>
        <w:spacing w:line="240" w:lineRule="auto"/>
        <w:contextualSpacing/>
        <w:rPr>
          <w:i/>
          <w:color w:val="FF33CC"/>
        </w:rPr>
      </w:pPr>
      <w:r>
        <w:rPr>
          <w:i/>
          <w:color w:val="FF33CC"/>
        </w:rPr>
        <w:t>There were no bids received at the meeting so Cary Sparks made a motion to table; this was seconded by James Trimble and tabled by the Board. The Administrator received a bid in the mail from Mascari Lawn and Landscaping Incorporated (post marked March 5) for $70.00 per tree. The City forester would like to review this bid.</w:t>
      </w:r>
    </w:p>
    <w:p w:rsidR="00EE49AD" w:rsidRPr="00EE49AD" w:rsidRDefault="00EE49AD" w:rsidP="00BF2350">
      <w:pPr>
        <w:spacing w:line="240" w:lineRule="auto"/>
        <w:contextualSpacing/>
        <w:rPr>
          <w:i/>
          <w:color w:val="FF33CC"/>
        </w:rPr>
      </w:pPr>
    </w:p>
    <w:p w:rsidR="00BF2350" w:rsidRDefault="00BF2350" w:rsidP="00BF2350">
      <w:pPr>
        <w:spacing w:line="240" w:lineRule="auto"/>
        <w:contextualSpacing/>
        <w:rPr>
          <w:b/>
          <w:i/>
          <w:color w:val="FF33CC"/>
        </w:rPr>
      </w:pPr>
    </w:p>
    <w:p w:rsidR="00BF2350" w:rsidRDefault="00BF2350" w:rsidP="00BF2350">
      <w:pPr>
        <w:spacing w:line="240" w:lineRule="auto"/>
        <w:contextualSpacing/>
        <w:jc w:val="center"/>
        <w:rPr>
          <w:b/>
          <w:i/>
          <w:color w:val="FF33CC"/>
        </w:rPr>
      </w:pPr>
      <w:r>
        <w:rPr>
          <w:b/>
          <w:i/>
          <w:color w:val="FF33CC"/>
        </w:rPr>
        <w:t>NEW BUSINESS</w:t>
      </w:r>
    </w:p>
    <w:p w:rsidR="00BF2350" w:rsidRDefault="00BF2350" w:rsidP="00BF2350">
      <w:pPr>
        <w:spacing w:line="240" w:lineRule="auto"/>
        <w:contextualSpacing/>
        <w:jc w:val="center"/>
        <w:rPr>
          <w:b/>
          <w:i/>
          <w:color w:val="FF33CC"/>
        </w:rPr>
      </w:pPr>
    </w:p>
    <w:p w:rsidR="00BF2350" w:rsidRDefault="00511A6A" w:rsidP="00BF2350">
      <w:pPr>
        <w:spacing w:line="240" w:lineRule="auto"/>
        <w:contextualSpacing/>
        <w:rPr>
          <w:b/>
          <w:i/>
          <w:color w:val="FF33CC"/>
        </w:rPr>
      </w:pPr>
      <w:r>
        <w:rPr>
          <w:b/>
          <w:i/>
          <w:color w:val="FF33CC"/>
        </w:rPr>
        <w:t>1. Request</w:t>
      </w:r>
      <w:r w:rsidR="00BF2350">
        <w:rPr>
          <w:b/>
          <w:i/>
          <w:color w:val="FF33CC"/>
        </w:rPr>
        <w:t xml:space="preserve"> to Purchase Vehicles – Terre Haute Police Department</w:t>
      </w:r>
    </w:p>
    <w:p w:rsidR="00BF2350" w:rsidRDefault="00D556CD" w:rsidP="00BF2350">
      <w:pPr>
        <w:spacing w:line="240" w:lineRule="auto"/>
        <w:contextualSpacing/>
        <w:rPr>
          <w:i/>
          <w:color w:val="FF33CC"/>
        </w:rPr>
      </w:pPr>
      <w:r>
        <w:rPr>
          <w:i/>
          <w:color w:val="FF33CC"/>
        </w:rPr>
        <w:t>Steve Lockard informed the Board he would like to purchase twelve (12) marked vehicles, three (3) unmarked vehicles and one (1) vehicle for administrative use and finance through the Indiana Bond Bank, funds are budgeted to pay for this. Marla Flowers made a motion to approve; this was seconded by James Trimble and approved by the Board.</w:t>
      </w:r>
    </w:p>
    <w:p w:rsidR="008465EA" w:rsidRPr="00D556CD" w:rsidRDefault="008465EA" w:rsidP="00BF2350">
      <w:pPr>
        <w:spacing w:line="240" w:lineRule="auto"/>
        <w:contextualSpacing/>
        <w:rPr>
          <w:i/>
          <w:color w:val="FF33CC"/>
        </w:rPr>
      </w:pPr>
    </w:p>
    <w:p w:rsidR="00BF2350" w:rsidRDefault="00511A6A" w:rsidP="00BF2350">
      <w:pPr>
        <w:spacing w:line="240" w:lineRule="auto"/>
        <w:contextualSpacing/>
        <w:rPr>
          <w:b/>
          <w:i/>
          <w:color w:val="FF33CC"/>
        </w:rPr>
      </w:pPr>
      <w:r>
        <w:rPr>
          <w:b/>
          <w:i/>
          <w:color w:val="FF33CC"/>
        </w:rPr>
        <w:t>2. Authorization</w:t>
      </w:r>
      <w:r w:rsidR="00BF2350">
        <w:rPr>
          <w:b/>
          <w:i/>
          <w:color w:val="FF33CC"/>
        </w:rPr>
        <w:t xml:space="preserve"> to Publish Requests for Proposals to Replace Two (2) Vehicles – Drug Task Force</w:t>
      </w:r>
    </w:p>
    <w:p w:rsidR="00BF2350" w:rsidRDefault="008465EA" w:rsidP="00BF2350">
      <w:pPr>
        <w:spacing w:line="240" w:lineRule="auto"/>
        <w:contextualSpacing/>
        <w:rPr>
          <w:i/>
          <w:color w:val="FF33CC"/>
        </w:rPr>
      </w:pPr>
      <w:r>
        <w:rPr>
          <w:i/>
          <w:color w:val="FF33CC"/>
        </w:rPr>
        <w:t>The Terre Haute Police Department requested authorization to publish requests for proposals for the replacement of two (2) vehicles, assigned to the Vigo County Drug Task Force. Request will include the trade-in of two (2) aging covert vehicles currently in service, and will be fully funded through the Vigo County Seized Assets Fund, via the Vigo County Prosecutor’s Office. Cary Sparks made a motion to approve; this was seconded by James Trimble and approved by the Board.</w:t>
      </w:r>
    </w:p>
    <w:p w:rsidR="008465EA" w:rsidRPr="008465EA" w:rsidRDefault="008465EA" w:rsidP="00BF2350">
      <w:pPr>
        <w:spacing w:line="240" w:lineRule="auto"/>
        <w:contextualSpacing/>
        <w:rPr>
          <w:i/>
          <w:color w:val="FF33CC"/>
        </w:rPr>
      </w:pPr>
    </w:p>
    <w:p w:rsidR="00BF2350" w:rsidRDefault="00511A6A" w:rsidP="00BF2350">
      <w:pPr>
        <w:spacing w:line="240" w:lineRule="auto"/>
        <w:contextualSpacing/>
        <w:rPr>
          <w:b/>
          <w:i/>
          <w:color w:val="FF33CC"/>
        </w:rPr>
      </w:pPr>
      <w:r>
        <w:rPr>
          <w:b/>
          <w:i/>
          <w:color w:val="FF33CC"/>
        </w:rPr>
        <w:t>3. Request</w:t>
      </w:r>
      <w:r w:rsidR="00BF2350">
        <w:rPr>
          <w:b/>
          <w:i/>
          <w:color w:val="FF33CC"/>
        </w:rPr>
        <w:t xml:space="preserve"> to Surplus Vehicles and Publish Requests for Bids – Terre Haute Police Department</w:t>
      </w:r>
    </w:p>
    <w:p w:rsidR="00BF2350" w:rsidRDefault="008465EA" w:rsidP="00BF2350">
      <w:pPr>
        <w:spacing w:line="240" w:lineRule="auto"/>
        <w:contextualSpacing/>
        <w:rPr>
          <w:i/>
          <w:color w:val="FF33CC"/>
        </w:rPr>
      </w:pPr>
      <w:r>
        <w:rPr>
          <w:i/>
          <w:color w:val="FF33CC"/>
        </w:rPr>
        <w:t>The Terre Haute Police Department requested the Board declare several vehicles seized by the Vigo County Drug Task Force titled to the Board of Public Works &amp; Safety as surplus. Proceeds from the sale of vehicles will be returned to the Vigo County Seized Assets Fund. Marla Flowers made a motion to approve; this was seconded by James Trimble and approved by the Board.</w:t>
      </w:r>
    </w:p>
    <w:p w:rsidR="008465EA" w:rsidRPr="008465EA" w:rsidRDefault="008465EA" w:rsidP="00BF2350">
      <w:pPr>
        <w:spacing w:line="240" w:lineRule="auto"/>
        <w:contextualSpacing/>
        <w:rPr>
          <w:i/>
          <w:color w:val="FF33CC"/>
        </w:rPr>
      </w:pPr>
    </w:p>
    <w:p w:rsidR="00BF2350" w:rsidRDefault="00511A6A" w:rsidP="00BF2350">
      <w:pPr>
        <w:spacing w:line="240" w:lineRule="auto"/>
        <w:contextualSpacing/>
        <w:rPr>
          <w:b/>
          <w:i/>
          <w:color w:val="FF33CC"/>
        </w:rPr>
      </w:pPr>
      <w:r>
        <w:rPr>
          <w:b/>
          <w:i/>
          <w:color w:val="FF33CC"/>
        </w:rPr>
        <w:t>4. Agreement</w:t>
      </w:r>
      <w:r w:rsidR="00BF2350">
        <w:rPr>
          <w:b/>
          <w:i/>
          <w:color w:val="FF33CC"/>
        </w:rPr>
        <w:t xml:space="preserve"> between VS Engineering, Inc and the City of Terre Haute</w:t>
      </w:r>
    </w:p>
    <w:p w:rsidR="00BF2350" w:rsidRDefault="00FF7990" w:rsidP="00BF2350">
      <w:pPr>
        <w:spacing w:line="240" w:lineRule="auto"/>
        <w:contextualSpacing/>
        <w:rPr>
          <w:i/>
          <w:color w:val="FF33CC"/>
        </w:rPr>
      </w:pPr>
      <w:r>
        <w:rPr>
          <w:i/>
          <w:color w:val="FF33CC"/>
        </w:rPr>
        <w:t>The Department of Engineering informed the Board this is a basically a meeting with INDOT and the Stake Holders for pre planning of project for I 70 and 46 and I 70 and 41, this project is a couple years off. James Trimble made a motion to approve; this was seconded by Cary Sparks and approved by the Board.</w:t>
      </w:r>
    </w:p>
    <w:p w:rsidR="00FF7990" w:rsidRPr="008465EA" w:rsidRDefault="00FF7990" w:rsidP="00BF2350">
      <w:pPr>
        <w:spacing w:line="240" w:lineRule="auto"/>
        <w:contextualSpacing/>
        <w:rPr>
          <w:i/>
          <w:color w:val="FF33CC"/>
        </w:rPr>
      </w:pPr>
    </w:p>
    <w:p w:rsidR="00BF2350" w:rsidRDefault="00511A6A" w:rsidP="00BF2350">
      <w:pPr>
        <w:spacing w:line="240" w:lineRule="auto"/>
        <w:contextualSpacing/>
        <w:rPr>
          <w:b/>
          <w:i/>
          <w:color w:val="FF33CC"/>
        </w:rPr>
      </w:pPr>
      <w:r>
        <w:rPr>
          <w:b/>
          <w:i/>
          <w:color w:val="FF33CC"/>
        </w:rPr>
        <w:t>5. Request</w:t>
      </w:r>
      <w:r w:rsidR="00BF2350">
        <w:rPr>
          <w:b/>
          <w:i/>
          <w:color w:val="FF33CC"/>
        </w:rPr>
        <w:t xml:space="preserve"> from Terre Haute Convention &amp; Visitors Bureau to close Eagle from 8</w:t>
      </w:r>
      <w:r w:rsidR="00BF2350" w:rsidRPr="00BF2350">
        <w:rPr>
          <w:b/>
          <w:i/>
          <w:color w:val="FF33CC"/>
          <w:vertAlign w:val="superscript"/>
        </w:rPr>
        <w:t>th</w:t>
      </w:r>
      <w:r w:rsidR="00BF2350">
        <w:rPr>
          <w:b/>
          <w:i/>
          <w:color w:val="FF33CC"/>
        </w:rPr>
        <w:t xml:space="preserve"> to 9</w:t>
      </w:r>
      <w:r w:rsidR="00BF2350" w:rsidRPr="00BF2350">
        <w:rPr>
          <w:b/>
          <w:i/>
          <w:color w:val="FF33CC"/>
          <w:vertAlign w:val="superscript"/>
        </w:rPr>
        <w:t>th</w:t>
      </w:r>
      <w:r w:rsidR="00BF2350">
        <w:rPr>
          <w:b/>
          <w:i/>
          <w:color w:val="FF33CC"/>
        </w:rPr>
        <w:t>, and 9</w:t>
      </w:r>
      <w:r w:rsidR="00BF2350" w:rsidRPr="00BF2350">
        <w:rPr>
          <w:b/>
          <w:i/>
          <w:color w:val="FF33CC"/>
          <w:vertAlign w:val="superscript"/>
        </w:rPr>
        <w:t>th</w:t>
      </w:r>
      <w:r w:rsidR="00BF2350">
        <w:rPr>
          <w:b/>
          <w:i/>
          <w:color w:val="FF33CC"/>
        </w:rPr>
        <w:t xml:space="preserve"> from Cherry to Eagle on Saturday, April 1 from 6 AM to 12 AM during INDIANA PERCUSSIONIST ASSOCIATION’S STATE FINALS</w:t>
      </w:r>
    </w:p>
    <w:p w:rsidR="00E17F94" w:rsidRDefault="00A83BF7" w:rsidP="00BF2350">
      <w:pPr>
        <w:spacing w:line="240" w:lineRule="auto"/>
        <w:contextualSpacing/>
        <w:rPr>
          <w:i/>
          <w:color w:val="FF33CC"/>
        </w:rPr>
      </w:pPr>
      <w:r>
        <w:rPr>
          <w:i/>
          <w:color w:val="FF33CC"/>
        </w:rPr>
        <w:t>Based</w:t>
      </w:r>
      <w:r w:rsidR="00FF7990">
        <w:rPr>
          <w:i/>
          <w:color w:val="FF33CC"/>
        </w:rPr>
        <w:t xml:space="preserve"> on positive recommendations from the Department of Engineering and the Street Department</w:t>
      </w:r>
      <w:r>
        <w:rPr>
          <w:i/>
          <w:color w:val="FF33CC"/>
        </w:rPr>
        <w:t xml:space="preserve"> Cary Sparks made a motion to approve; this was seconded by James Trimble and approved by the Board.</w:t>
      </w:r>
    </w:p>
    <w:p w:rsidR="00A83BF7" w:rsidRPr="00FF7990" w:rsidRDefault="00A83BF7" w:rsidP="00BF2350">
      <w:pPr>
        <w:spacing w:line="240" w:lineRule="auto"/>
        <w:contextualSpacing/>
        <w:rPr>
          <w:i/>
          <w:color w:val="FF33CC"/>
        </w:rPr>
      </w:pPr>
    </w:p>
    <w:p w:rsidR="00E17F94" w:rsidRDefault="00E17F94" w:rsidP="00BF2350">
      <w:pPr>
        <w:spacing w:line="240" w:lineRule="auto"/>
        <w:contextualSpacing/>
        <w:rPr>
          <w:b/>
          <w:i/>
          <w:color w:val="FF33CC"/>
        </w:rPr>
      </w:pPr>
      <w:r>
        <w:rPr>
          <w:b/>
          <w:i/>
          <w:color w:val="FF33CC"/>
        </w:rPr>
        <w:t>6.Request from Susan Mardis of Garfield Purple Eagle Plaza to close Maple Avenue from 6</w:t>
      </w:r>
      <w:r w:rsidRPr="00E17F94">
        <w:rPr>
          <w:b/>
          <w:i/>
          <w:color w:val="FF33CC"/>
          <w:vertAlign w:val="superscript"/>
        </w:rPr>
        <w:t>th</w:t>
      </w:r>
      <w:r>
        <w:rPr>
          <w:b/>
          <w:i/>
          <w:color w:val="FF33CC"/>
        </w:rPr>
        <w:t xml:space="preserve"> to 13</w:t>
      </w:r>
      <w:r w:rsidRPr="00E17F94">
        <w:rPr>
          <w:b/>
          <w:i/>
          <w:color w:val="FF33CC"/>
          <w:vertAlign w:val="superscript"/>
        </w:rPr>
        <w:t>th</w:t>
      </w:r>
      <w:r>
        <w:rPr>
          <w:b/>
          <w:i/>
          <w:color w:val="FF33CC"/>
        </w:rPr>
        <w:t>, 9</w:t>
      </w:r>
      <w:r w:rsidRPr="00E17F94">
        <w:rPr>
          <w:b/>
          <w:i/>
          <w:color w:val="FF33CC"/>
          <w:vertAlign w:val="superscript"/>
        </w:rPr>
        <w:t>th</w:t>
      </w:r>
      <w:r>
        <w:rPr>
          <w:b/>
          <w:i/>
          <w:color w:val="FF33CC"/>
        </w:rPr>
        <w:t xml:space="preserve"> from Maple </w:t>
      </w:r>
      <w:r w:rsidR="00AF7069">
        <w:rPr>
          <w:b/>
          <w:i/>
          <w:color w:val="FF33CC"/>
        </w:rPr>
        <w:t xml:space="preserve">to </w:t>
      </w:r>
      <w:r>
        <w:rPr>
          <w:b/>
          <w:i/>
          <w:color w:val="FF33CC"/>
        </w:rPr>
        <w:t>Collette, 7</w:t>
      </w:r>
      <w:r w:rsidRPr="00E17F94">
        <w:rPr>
          <w:b/>
          <w:i/>
          <w:color w:val="FF33CC"/>
          <w:vertAlign w:val="superscript"/>
        </w:rPr>
        <w:t>th</w:t>
      </w:r>
      <w:r>
        <w:rPr>
          <w:b/>
          <w:i/>
          <w:color w:val="FF33CC"/>
        </w:rPr>
        <w:t xml:space="preserve"> from Maple to Collette and Collette from 7</w:t>
      </w:r>
      <w:r w:rsidRPr="00E17F94">
        <w:rPr>
          <w:b/>
          <w:i/>
          <w:color w:val="FF33CC"/>
          <w:vertAlign w:val="superscript"/>
        </w:rPr>
        <w:t>th</w:t>
      </w:r>
      <w:r>
        <w:rPr>
          <w:b/>
          <w:i/>
          <w:color w:val="FF33CC"/>
        </w:rPr>
        <w:t xml:space="preserve"> to 9</w:t>
      </w:r>
      <w:r w:rsidRPr="00E17F94">
        <w:rPr>
          <w:b/>
          <w:i/>
          <w:color w:val="FF33CC"/>
          <w:vertAlign w:val="superscript"/>
        </w:rPr>
        <w:t>th</w:t>
      </w:r>
      <w:r>
        <w:rPr>
          <w:b/>
          <w:i/>
          <w:color w:val="FF33CC"/>
        </w:rPr>
        <w:t xml:space="preserve"> </w:t>
      </w:r>
      <w:r w:rsidR="00511A6A">
        <w:rPr>
          <w:b/>
          <w:i/>
          <w:color w:val="FF33CC"/>
        </w:rPr>
        <w:t>on April 8</w:t>
      </w:r>
      <w:r w:rsidR="00511A6A" w:rsidRPr="00511A6A">
        <w:rPr>
          <w:b/>
          <w:i/>
          <w:color w:val="FF33CC"/>
          <w:vertAlign w:val="superscript"/>
        </w:rPr>
        <w:t>th</w:t>
      </w:r>
      <w:r w:rsidR="00511A6A">
        <w:rPr>
          <w:b/>
          <w:i/>
          <w:color w:val="FF33CC"/>
        </w:rPr>
        <w:t xml:space="preserve"> from 7:30 AM to 11 AM during 5K WALK AND BUNNY HOP</w:t>
      </w:r>
    </w:p>
    <w:p w:rsidR="00511A6A" w:rsidRDefault="00A83BF7" w:rsidP="00BF2350">
      <w:pPr>
        <w:spacing w:line="240" w:lineRule="auto"/>
        <w:contextualSpacing/>
        <w:rPr>
          <w:i/>
          <w:color w:val="FF33CC"/>
        </w:rPr>
      </w:pPr>
      <w:r>
        <w:rPr>
          <w:i/>
          <w:color w:val="FF33CC"/>
        </w:rPr>
        <w:t>Based on positive recommendations from the Department of Engineering and the Street Department James Trimble made a motion to approve; this was seconded by Cary Sparks and approved by the Board.</w:t>
      </w:r>
    </w:p>
    <w:p w:rsidR="00A83BF7" w:rsidRPr="00A83BF7" w:rsidRDefault="00A83BF7" w:rsidP="00BF2350">
      <w:pPr>
        <w:spacing w:line="240" w:lineRule="auto"/>
        <w:contextualSpacing/>
        <w:rPr>
          <w:i/>
          <w:color w:val="FF33CC"/>
        </w:rPr>
      </w:pPr>
    </w:p>
    <w:p w:rsidR="00511A6A" w:rsidRDefault="00511A6A" w:rsidP="00BF2350">
      <w:pPr>
        <w:spacing w:line="240" w:lineRule="auto"/>
        <w:contextualSpacing/>
        <w:rPr>
          <w:b/>
          <w:i/>
          <w:color w:val="FF33CC"/>
        </w:rPr>
      </w:pPr>
      <w:r>
        <w:rPr>
          <w:b/>
          <w:i/>
          <w:color w:val="FF33CC"/>
        </w:rPr>
        <w:t>7. Request to place Planters in the Right of Way</w:t>
      </w:r>
    </w:p>
    <w:p w:rsidR="00511A6A" w:rsidRDefault="00A83BF7" w:rsidP="00BF2350">
      <w:pPr>
        <w:spacing w:line="240" w:lineRule="auto"/>
        <w:contextualSpacing/>
        <w:rPr>
          <w:i/>
          <w:color w:val="FF33CC"/>
        </w:rPr>
      </w:pPr>
      <w:r>
        <w:rPr>
          <w:i/>
          <w:color w:val="FF33CC"/>
        </w:rPr>
        <w:t>Based on a recommendation from the Department of Engineering Marla Flowers made a motion to approve; this was seconded by James Trimble and approved by the Board. (a copy of recommendation was given to Mary Ann Mullen)</w:t>
      </w:r>
    </w:p>
    <w:p w:rsidR="00A83BF7" w:rsidRPr="00A83BF7" w:rsidRDefault="00A83BF7" w:rsidP="00BF2350">
      <w:pPr>
        <w:spacing w:line="240" w:lineRule="auto"/>
        <w:contextualSpacing/>
        <w:rPr>
          <w:i/>
          <w:color w:val="FF33CC"/>
        </w:rPr>
      </w:pPr>
    </w:p>
    <w:p w:rsidR="00511A6A" w:rsidRDefault="00511A6A" w:rsidP="00BF2350">
      <w:pPr>
        <w:spacing w:line="240" w:lineRule="auto"/>
        <w:contextualSpacing/>
        <w:rPr>
          <w:b/>
          <w:i/>
          <w:color w:val="FF33CC"/>
        </w:rPr>
      </w:pPr>
      <w:r>
        <w:rPr>
          <w:b/>
          <w:i/>
          <w:color w:val="FF33CC"/>
        </w:rPr>
        <w:t xml:space="preserve">8. </w:t>
      </w:r>
      <w:r w:rsidR="00C86692">
        <w:rPr>
          <w:b/>
          <w:i/>
          <w:color w:val="FF33CC"/>
        </w:rPr>
        <w:t>Request</w:t>
      </w:r>
      <w:r>
        <w:rPr>
          <w:b/>
          <w:i/>
          <w:color w:val="FF33CC"/>
        </w:rPr>
        <w:t xml:space="preserve"> from Pi Kappa Alpha to close 7</w:t>
      </w:r>
      <w:r w:rsidRPr="00511A6A">
        <w:rPr>
          <w:b/>
          <w:i/>
          <w:color w:val="FF33CC"/>
          <w:vertAlign w:val="superscript"/>
        </w:rPr>
        <w:t>th</w:t>
      </w:r>
      <w:r>
        <w:rPr>
          <w:b/>
          <w:i/>
          <w:color w:val="FF33CC"/>
        </w:rPr>
        <w:t xml:space="preserve"> Street form Elm to Locust on Friday March 24</w:t>
      </w:r>
      <w:r w:rsidRPr="00511A6A">
        <w:rPr>
          <w:b/>
          <w:i/>
          <w:color w:val="FF33CC"/>
          <w:vertAlign w:val="superscript"/>
        </w:rPr>
        <w:t>th</w:t>
      </w:r>
      <w:r>
        <w:rPr>
          <w:b/>
          <w:i/>
          <w:color w:val="FF33CC"/>
        </w:rPr>
        <w:t xml:space="preserve"> from 4 PM to 6 PM during ANNUAL FIRE TRUCK PULL</w:t>
      </w:r>
    </w:p>
    <w:p w:rsidR="00511A6A" w:rsidRDefault="00A83BF7" w:rsidP="00BF2350">
      <w:pPr>
        <w:spacing w:line="240" w:lineRule="auto"/>
        <w:contextualSpacing/>
        <w:rPr>
          <w:i/>
          <w:color w:val="FF33CC"/>
        </w:rPr>
      </w:pPr>
      <w:r>
        <w:rPr>
          <w:i/>
          <w:color w:val="FF33CC"/>
        </w:rPr>
        <w:t>Based on positive recommendations from the Department of Engineering and the Street Department James Trimble made a motion to approve; this was seconded by Cary Sparks and approved by the Board</w:t>
      </w:r>
    </w:p>
    <w:p w:rsidR="00A83BF7" w:rsidRPr="00A83BF7" w:rsidRDefault="00A83BF7" w:rsidP="00BF2350">
      <w:pPr>
        <w:spacing w:line="240" w:lineRule="auto"/>
        <w:contextualSpacing/>
        <w:rPr>
          <w:i/>
          <w:color w:val="FF33CC"/>
        </w:rPr>
      </w:pPr>
    </w:p>
    <w:p w:rsidR="00511A6A" w:rsidRDefault="00511A6A" w:rsidP="00BF2350">
      <w:pPr>
        <w:spacing w:line="240" w:lineRule="auto"/>
        <w:contextualSpacing/>
        <w:rPr>
          <w:b/>
          <w:i/>
          <w:color w:val="FF33CC"/>
        </w:rPr>
      </w:pPr>
      <w:r>
        <w:rPr>
          <w:b/>
          <w:i/>
          <w:color w:val="FF33CC"/>
        </w:rPr>
        <w:t>9. Grass Mowing Liens</w:t>
      </w:r>
    </w:p>
    <w:p w:rsidR="00511A6A" w:rsidRDefault="00E74D5B" w:rsidP="00BF2350">
      <w:pPr>
        <w:spacing w:line="240" w:lineRule="auto"/>
        <w:contextualSpacing/>
        <w:rPr>
          <w:i/>
          <w:color w:val="FF33CC"/>
        </w:rPr>
      </w:pPr>
      <w:r>
        <w:rPr>
          <w:i/>
          <w:color w:val="FF33CC"/>
        </w:rPr>
        <w:t>James Trimble made a motion to approve; this was seconded by Cary Sparks and approved by the Board.</w:t>
      </w:r>
    </w:p>
    <w:p w:rsidR="00E74D5B" w:rsidRPr="00A83BF7" w:rsidRDefault="00E74D5B" w:rsidP="00BF2350">
      <w:pPr>
        <w:spacing w:line="240" w:lineRule="auto"/>
        <w:contextualSpacing/>
        <w:rPr>
          <w:i/>
          <w:color w:val="FF33CC"/>
        </w:rPr>
      </w:pPr>
    </w:p>
    <w:p w:rsidR="00511A6A" w:rsidRDefault="00511A6A" w:rsidP="00BF2350">
      <w:pPr>
        <w:spacing w:line="240" w:lineRule="auto"/>
        <w:contextualSpacing/>
        <w:rPr>
          <w:b/>
          <w:i/>
          <w:color w:val="FF33CC"/>
        </w:rPr>
      </w:pPr>
      <w:r>
        <w:rPr>
          <w:b/>
          <w:i/>
          <w:color w:val="FF33CC"/>
        </w:rPr>
        <w:t>10. Payroll</w:t>
      </w:r>
    </w:p>
    <w:p w:rsidR="00511A6A" w:rsidRDefault="00E74D5B" w:rsidP="00BF2350">
      <w:pPr>
        <w:spacing w:line="240" w:lineRule="auto"/>
        <w:contextualSpacing/>
        <w:rPr>
          <w:i/>
          <w:color w:val="FF33CC"/>
        </w:rPr>
      </w:pPr>
      <w:r>
        <w:rPr>
          <w:i/>
          <w:color w:val="FF33CC"/>
        </w:rPr>
        <w:t>Cary Sparks made a motion to certify the payroll registers based on the recommendation of the Department Heads and the City Controller subject to the appropriation of funds; this was seconded by James Trimble and approved by the Board.</w:t>
      </w:r>
    </w:p>
    <w:p w:rsidR="00E74D5B" w:rsidRPr="00E74D5B" w:rsidRDefault="00E74D5B" w:rsidP="00BF2350">
      <w:pPr>
        <w:spacing w:line="240" w:lineRule="auto"/>
        <w:contextualSpacing/>
        <w:rPr>
          <w:i/>
          <w:color w:val="FF33CC"/>
        </w:rPr>
      </w:pPr>
    </w:p>
    <w:p w:rsidR="00511A6A" w:rsidRDefault="00511A6A" w:rsidP="00BF2350">
      <w:pPr>
        <w:spacing w:line="240" w:lineRule="auto"/>
        <w:contextualSpacing/>
        <w:rPr>
          <w:b/>
          <w:i/>
          <w:color w:val="FF33CC"/>
        </w:rPr>
      </w:pPr>
      <w:r>
        <w:rPr>
          <w:b/>
          <w:i/>
          <w:color w:val="FF33CC"/>
        </w:rPr>
        <w:lastRenderedPageBreak/>
        <w:t>11. PO Registers</w:t>
      </w:r>
    </w:p>
    <w:p w:rsidR="00511A6A" w:rsidRDefault="00E74D5B" w:rsidP="00BF2350">
      <w:pPr>
        <w:spacing w:line="240" w:lineRule="auto"/>
        <w:contextualSpacing/>
        <w:rPr>
          <w:i/>
          <w:color w:val="FF33CC"/>
        </w:rPr>
      </w:pPr>
      <w:r>
        <w:rPr>
          <w:i/>
          <w:color w:val="FF33CC"/>
        </w:rPr>
        <w:t>James Trimble made a motion to certify the purchase order registers based on the recommendation of the Department Heads and the City Controller subject to the appropriation of funds; this was seconded by Cary Sparks and approved by the Board.</w:t>
      </w:r>
    </w:p>
    <w:p w:rsidR="00E74D5B" w:rsidRPr="00E74D5B" w:rsidRDefault="00E74D5B" w:rsidP="00BF2350">
      <w:pPr>
        <w:spacing w:line="240" w:lineRule="auto"/>
        <w:contextualSpacing/>
        <w:rPr>
          <w:i/>
          <w:color w:val="FF33CC"/>
        </w:rPr>
      </w:pPr>
    </w:p>
    <w:p w:rsidR="00511A6A" w:rsidRDefault="00511A6A" w:rsidP="00BF2350">
      <w:pPr>
        <w:spacing w:line="240" w:lineRule="auto"/>
        <w:contextualSpacing/>
        <w:rPr>
          <w:b/>
          <w:i/>
          <w:color w:val="FF33CC"/>
        </w:rPr>
      </w:pPr>
      <w:r>
        <w:rPr>
          <w:b/>
          <w:i/>
          <w:color w:val="FF33CC"/>
        </w:rPr>
        <w:t>12. Request from Foam Homies to close 7</w:t>
      </w:r>
      <w:r w:rsidRPr="00511A6A">
        <w:rPr>
          <w:b/>
          <w:i/>
          <w:color w:val="FF33CC"/>
          <w:vertAlign w:val="superscript"/>
        </w:rPr>
        <w:t>th</w:t>
      </w:r>
      <w:r>
        <w:rPr>
          <w:b/>
          <w:i/>
          <w:color w:val="FF33CC"/>
        </w:rPr>
        <w:t xml:space="preserve"> Street from Wabash to Ohio on May 5</w:t>
      </w:r>
      <w:r w:rsidRPr="00511A6A">
        <w:rPr>
          <w:b/>
          <w:i/>
          <w:color w:val="FF33CC"/>
          <w:vertAlign w:val="superscript"/>
        </w:rPr>
        <w:t>th</w:t>
      </w:r>
      <w:r w:rsidR="00EB4E1C">
        <w:rPr>
          <w:b/>
          <w:i/>
          <w:color w:val="FF33CC"/>
        </w:rPr>
        <w:t xml:space="preserve"> during TERRE HAUTE N</w:t>
      </w:r>
      <w:bookmarkStart w:id="0" w:name="_GoBack"/>
      <w:bookmarkEnd w:id="0"/>
      <w:r>
        <w:rPr>
          <w:b/>
          <w:i/>
          <w:color w:val="FF33CC"/>
        </w:rPr>
        <w:t>IGHT MARKET</w:t>
      </w:r>
    </w:p>
    <w:p w:rsidR="00511A6A" w:rsidRDefault="00E74D5B" w:rsidP="00BF2350">
      <w:pPr>
        <w:spacing w:line="240" w:lineRule="auto"/>
        <w:contextualSpacing/>
        <w:rPr>
          <w:i/>
          <w:color w:val="FF33CC"/>
        </w:rPr>
      </w:pPr>
      <w:r>
        <w:rPr>
          <w:i/>
          <w:color w:val="FF33CC"/>
        </w:rPr>
        <w:t>Based on positive recommendations from the Department of Engineering and the Street Department Marla Flowers made a motion to approve; this was seconded by Cary Sparks and approved by the Board.</w:t>
      </w:r>
    </w:p>
    <w:p w:rsidR="00E74D5B" w:rsidRPr="00E74D5B" w:rsidRDefault="00E74D5B" w:rsidP="00BF2350">
      <w:pPr>
        <w:spacing w:line="240" w:lineRule="auto"/>
        <w:contextualSpacing/>
        <w:rPr>
          <w:i/>
          <w:color w:val="FF33CC"/>
        </w:rPr>
      </w:pPr>
    </w:p>
    <w:p w:rsidR="00BF2350" w:rsidRDefault="00E74D5B" w:rsidP="00BF2350">
      <w:pPr>
        <w:spacing w:line="240" w:lineRule="auto"/>
        <w:contextualSpacing/>
        <w:rPr>
          <w:i/>
          <w:color w:val="FF33CC"/>
        </w:rPr>
      </w:pPr>
      <w:r>
        <w:rPr>
          <w:i/>
          <w:color w:val="FF33CC"/>
        </w:rPr>
        <w:t>There being no further business Cary Sparks made a motion to adjourn; this was seconded by James Trimble and approved by the Board.</w:t>
      </w:r>
    </w:p>
    <w:p w:rsidR="00E74D5B" w:rsidRDefault="00E74D5B" w:rsidP="00BF2350">
      <w:pPr>
        <w:spacing w:line="240" w:lineRule="auto"/>
        <w:contextualSpacing/>
        <w:rPr>
          <w:i/>
          <w:color w:val="FF33CC"/>
        </w:rPr>
      </w:pPr>
    </w:p>
    <w:p w:rsidR="00E74D5B" w:rsidRDefault="00E74D5B" w:rsidP="00BF2350">
      <w:pPr>
        <w:spacing w:line="240" w:lineRule="auto"/>
        <w:contextualSpacing/>
        <w:rPr>
          <w:i/>
          <w:color w:val="FF33CC"/>
        </w:rPr>
      </w:pPr>
      <w:r>
        <w:rPr>
          <w:i/>
          <w:color w:val="FF33CC"/>
        </w:rPr>
        <w:t>Robin A Drummy, Administrator</w:t>
      </w:r>
    </w:p>
    <w:p w:rsidR="00E74D5B" w:rsidRDefault="00E74D5B" w:rsidP="00BF2350">
      <w:pPr>
        <w:spacing w:line="240" w:lineRule="auto"/>
        <w:contextualSpacing/>
        <w:rPr>
          <w:i/>
          <w:color w:val="FF33CC"/>
        </w:rPr>
      </w:pPr>
      <w:r>
        <w:rPr>
          <w:i/>
          <w:color w:val="FF33CC"/>
        </w:rPr>
        <w:t>BOARD OF PUBLIC WORKS AND SAFETY</w:t>
      </w:r>
    </w:p>
    <w:p w:rsidR="00E74D5B" w:rsidRDefault="00E74D5B" w:rsidP="00BF2350">
      <w:pPr>
        <w:spacing w:line="240" w:lineRule="auto"/>
        <w:contextualSpacing/>
        <w:rPr>
          <w:i/>
          <w:color w:val="FF33CC"/>
        </w:rPr>
      </w:pPr>
    </w:p>
    <w:p w:rsidR="00E74D5B" w:rsidRDefault="00E74D5B" w:rsidP="00BF2350">
      <w:pPr>
        <w:spacing w:line="240" w:lineRule="auto"/>
        <w:contextualSpacing/>
        <w:rPr>
          <w:i/>
          <w:color w:val="FF33CC"/>
        </w:rPr>
      </w:pPr>
    </w:p>
    <w:p w:rsidR="00E74D5B" w:rsidRDefault="00E74D5B" w:rsidP="00BF2350">
      <w:pPr>
        <w:spacing w:line="240" w:lineRule="auto"/>
        <w:contextualSpacing/>
        <w:rPr>
          <w:i/>
          <w:color w:val="FF33CC"/>
        </w:rPr>
      </w:pPr>
    </w:p>
    <w:p w:rsidR="00E74D5B" w:rsidRDefault="00E74D5B" w:rsidP="00BF2350">
      <w:pPr>
        <w:spacing w:line="240" w:lineRule="auto"/>
        <w:contextualSpacing/>
        <w:rPr>
          <w:i/>
          <w:color w:val="FF33CC"/>
        </w:rPr>
      </w:pPr>
    </w:p>
    <w:p w:rsidR="00E74D5B" w:rsidRPr="00E74D5B" w:rsidRDefault="00E74D5B" w:rsidP="00BF2350">
      <w:pPr>
        <w:spacing w:line="240" w:lineRule="auto"/>
        <w:contextualSpacing/>
        <w:rPr>
          <w:i/>
          <w:color w:val="FF33CC"/>
        </w:rPr>
      </w:pPr>
      <w:r>
        <w:rPr>
          <w:i/>
          <w:color w:val="FF33CC"/>
        </w:rPr>
        <w:t>NEXT MEETING OF THE BOARD IS MONDAY MARCH 27</w:t>
      </w:r>
      <w:r w:rsidRPr="00E74D5B">
        <w:rPr>
          <w:i/>
          <w:color w:val="FF33CC"/>
          <w:vertAlign w:val="superscript"/>
        </w:rPr>
        <w:t>TH</w:t>
      </w:r>
      <w:r>
        <w:rPr>
          <w:i/>
          <w:color w:val="FF33CC"/>
        </w:rPr>
        <w:t xml:space="preserve"> AT 9 AM</w:t>
      </w:r>
    </w:p>
    <w:p w:rsidR="00BF2350" w:rsidRPr="00BF2350" w:rsidRDefault="00BF2350" w:rsidP="00BF2350">
      <w:pPr>
        <w:spacing w:line="240" w:lineRule="auto"/>
        <w:contextualSpacing/>
        <w:rPr>
          <w:b/>
          <w:i/>
          <w:color w:val="FF33CC"/>
        </w:rPr>
      </w:pPr>
    </w:p>
    <w:sectPr w:rsidR="00BF2350" w:rsidRPr="00BF2350" w:rsidSect="006E7A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81832"/>
    <w:multiLevelType w:val="hybridMultilevel"/>
    <w:tmpl w:val="B5E49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F2F05"/>
    <w:multiLevelType w:val="hybridMultilevel"/>
    <w:tmpl w:val="3B34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91"/>
    <w:rsid w:val="000677D9"/>
    <w:rsid w:val="000B5071"/>
    <w:rsid w:val="00511A6A"/>
    <w:rsid w:val="005507F9"/>
    <w:rsid w:val="006E7AE5"/>
    <w:rsid w:val="008465EA"/>
    <w:rsid w:val="00A83BF7"/>
    <w:rsid w:val="00AE5645"/>
    <w:rsid w:val="00AF7069"/>
    <w:rsid w:val="00BA5791"/>
    <w:rsid w:val="00BF2350"/>
    <w:rsid w:val="00C86692"/>
    <w:rsid w:val="00CB32EC"/>
    <w:rsid w:val="00D556CD"/>
    <w:rsid w:val="00DC5BDC"/>
    <w:rsid w:val="00E17F94"/>
    <w:rsid w:val="00E74D5B"/>
    <w:rsid w:val="00E80701"/>
    <w:rsid w:val="00EB4E1C"/>
    <w:rsid w:val="00EE49AD"/>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4F6C3"/>
  <w15:chartTrackingRefBased/>
  <w15:docId w15:val="{2B465C9B-7253-465C-9A62-CEF79410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7A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AE5"/>
    <w:rPr>
      <w:rFonts w:ascii="Segoe UI" w:hAnsi="Segoe UI" w:cs="Segoe UI"/>
      <w:sz w:val="18"/>
      <w:szCs w:val="18"/>
    </w:rPr>
  </w:style>
  <w:style w:type="paragraph" w:styleId="ListParagraph">
    <w:name w:val="List Paragraph"/>
    <w:basedOn w:val="Normal"/>
    <w:uiPriority w:val="34"/>
    <w:qFormat/>
    <w:rsid w:val="00CB3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969</Words>
  <Characters>5527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10</cp:revision>
  <cp:lastPrinted>2023-03-14T13:19:00Z</cp:lastPrinted>
  <dcterms:created xsi:type="dcterms:W3CDTF">2023-03-08T13:58:00Z</dcterms:created>
  <dcterms:modified xsi:type="dcterms:W3CDTF">2023-03-14T13:19:00Z</dcterms:modified>
</cp:coreProperties>
</file>