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88" w:rsidRDefault="004E0188" w:rsidP="00AB5375">
      <w:pPr>
        <w:spacing w:line="240" w:lineRule="auto"/>
        <w:contextualSpacing/>
        <w:jc w:val="center"/>
        <w:rPr>
          <w:b/>
          <w:color w:val="3366FF"/>
        </w:rPr>
      </w:pPr>
    </w:p>
    <w:p w:rsidR="00F76728" w:rsidRDefault="00AB5375" w:rsidP="00AB5375">
      <w:pPr>
        <w:spacing w:line="240" w:lineRule="auto"/>
        <w:contextualSpacing/>
        <w:jc w:val="center"/>
        <w:rPr>
          <w:b/>
          <w:color w:val="3366FF"/>
        </w:rPr>
      </w:pPr>
      <w:r>
        <w:rPr>
          <w:b/>
          <w:color w:val="3366FF"/>
        </w:rPr>
        <w:t>BOARD OF PUBLIC WORKS AND SAFETY</w:t>
      </w:r>
    </w:p>
    <w:p w:rsidR="00AB5375" w:rsidRDefault="00AB5375" w:rsidP="00AB5375">
      <w:pPr>
        <w:spacing w:line="240" w:lineRule="auto"/>
        <w:contextualSpacing/>
        <w:jc w:val="center"/>
        <w:rPr>
          <w:b/>
          <w:color w:val="3366FF"/>
        </w:rPr>
      </w:pPr>
      <w:r>
        <w:rPr>
          <w:b/>
          <w:color w:val="3366FF"/>
        </w:rPr>
        <w:t>MONDAY, MARCH 25</w:t>
      </w:r>
      <w:r w:rsidRPr="00AB5375">
        <w:rPr>
          <w:b/>
          <w:color w:val="3366FF"/>
          <w:vertAlign w:val="superscript"/>
        </w:rPr>
        <w:t>TH</w:t>
      </w:r>
      <w:r>
        <w:rPr>
          <w:b/>
          <w:color w:val="3366FF"/>
        </w:rPr>
        <w:t>, 2024</w:t>
      </w:r>
    </w:p>
    <w:p w:rsidR="00AB5375" w:rsidRDefault="00AB5375" w:rsidP="00AB5375">
      <w:pPr>
        <w:spacing w:line="240" w:lineRule="auto"/>
        <w:contextualSpacing/>
        <w:jc w:val="center"/>
        <w:rPr>
          <w:b/>
          <w:color w:val="3366FF"/>
        </w:rPr>
      </w:pPr>
      <w:r>
        <w:rPr>
          <w:b/>
          <w:color w:val="3366FF"/>
        </w:rPr>
        <w:t>AT 9 AM</w:t>
      </w:r>
    </w:p>
    <w:p w:rsidR="00AB5375" w:rsidRDefault="00AB5375" w:rsidP="00AB5375">
      <w:pPr>
        <w:spacing w:line="240" w:lineRule="auto"/>
        <w:contextualSpacing/>
        <w:jc w:val="center"/>
        <w:rPr>
          <w:b/>
          <w:color w:val="3366FF"/>
        </w:rPr>
      </w:pPr>
    </w:p>
    <w:p w:rsidR="00127485" w:rsidRDefault="00127485" w:rsidP="00AB5375">
      <w:pPr>
        <w:spacing w:line="240" w:lineRule="auto"/>
        <w:contextualSpacing/>
        <w:jc w:val="center"/>
        <w:rPr>
          <w:b/>
          <w:color w:val="3366FF"/>
        </w:rPr>
      </w:pPr>
    </w:p>
    <w:p w:rsidR="00127485" w:rsidRDefault="00127485" w:rsidP="00127485">
      <w:pPr>
        <w:spacing w:line="240" w:lineRule="auto"/>
        <w:contextualSpacing/>
        <w:rPr>
          <w:b/>
          <w:color w:val="3366FF"/>
        </w:rPr>
      </w:pPr>
      <w:r>
        <w:rPr>
          <w:b/>
          <w:color w:val="3366FF"/>
        </w:rPr>
        <w:t>Members present Marla Flowers, Jim Nichols, Terry Hogan and Ron Hodge; Mary Howard-Hamilton was absent.</w:t>
      </w:r>
    </w:p>
    <w:p w:rsidR="00AB5375" w:rsidRDefault="00AB5375" w:rsidP="00AB5375">
      <w:pPr>
        <w:spacing w:line="240" w:lineRule="auto"/>
        <w:contextualSpacing/>
        <w:jc w:val="center"/>
        <w:rPr>
          <w:b/>
          <w:color w:val="3366FF"/>
        </w:rPr>
      </w:pPr>
    </w:p>
    <w:p w:rsidR="00AB5375" w:rsidRDefault="00AB5375" w:rsidP="00AB5375">
      <w:pPr>
        <w:spacing w:line="240" w:lineRule="auto"/>
        <w:contextualSpacing/>
        <w:jc w:val="center"/>
        <w:rPr>
          <w:b/>
          <w:color w:val="3366FF"/>
        </w:rPr>
      </w:pPr>
      <w:r>
        <w:rPr>
          <w:b/>
          <w:color w:val="3366FF"/>
        </w:rPr>
        <w:t>OLD BUSINESS</w:t>
      </w:r>
    </w:p>
    <w:p w:rsidR="00AB5375" w:rsidRDefault="00AB5375" w:rsidP="00AB5375">
      <w:pPr>
        <w:spacing w:line="240" w:lineRule="auto"/>
        <w:contextualSpacing/>
        <w:jc w:val="center"/>
        <w:rPr>
          <w:b/>
          <w:color w:val="3366FF"/>
        </w:rPr>
      </w:pPr>
    </w:p>
    <w:p w:rsidR="00AB5375" w:rsidRDefault="00ED22E4" w:rsidP="00AB5375">
      <w:pPr>
        <w:spacing w:line="240" w:lineRule="auto"/>
        <w:contextualSpacing/>
        <w:rPr>
          <w:b/>
          <w:color w:val="3366FF"/>
        </w:rPr>
      </w:pPr>
      <w:r>
        <w:rPr>
          <w:b/>
          <w:color w:val="3366FF"/>
        </w:rPr>
        <w:t>1. Approve</w:t>
      </w:r>
      <w:r w:rsidR="00AB5375">
        <w:rPr>
          <w:b/>
          <w:color w:val="3366FF"/>
        </w:rPr>
        <w:t xml:space="preserve"> Minutes from Board of Public Works and Safety Meeting March 11, 2024</w:t>
      </w:r>
    </w:p>
    <w:p w:rsidR="00AB5375" w:rsidRDefault="00127485" w:rsidP="00AB5375">
      <w:pPr>
        <w:spacing w:line="240" w:lineRule="auto"/>
        <w:contextualSpacing/>
        <w:rPr>
          <w:color w:val="3366FF"/>
        </w:rPr>
      </w:pPr>
      <w:r>
        <w:rPr>
          <w:color w:val="3366FF"/>
        </w:rPr>
        <w:t>Ron Hodge made a motion to approve; this was seconded by Jim Nichols and approved by the Board.</w:t>
      </w:r>
    </w:p>
    <w:p w:rsidR="00127485" w:rsidRPr="00127485" w:rsidRDefault="00127485" w:rsidP="00AB5375">
      <w:pPr>
        <w:spacing w:line="240" w:lineRule="auto"/>
        <w:contextualSpacing/>
        <w:rPr>
          <w:color w:val="3366FF"/>
        </w:rPr>
      </w:pPr>
    </w:p>
    <w:p w:rsidR="00AB5375" w:rsidRDefault="00AB5375" w:rsidP="00AB5375">
      <w:pPr>
        <w:spacing w:line="240" w:lineRule="auto"/>
        <w:contextualSpacing/>
        <w:rPr>
          <w:b/>
          <w:color w:val="3366FF"/>
        </w:rPr>
      </w:pPr>
    </w:p>
    <w:p w:rsidR="00AB5375" w:rsidRDefault="00AB5375" w:rsidP="00AB5375">
      <w:pPr>
        <w:spacing w:line="240" w:lineRule="auto"/>
        <w:contextualSpacing/>
        <w:jc w:val="center"/>
        <w:rPr>
          <w:b/>
          <w:color w:val="3366FF"/>
        </w:rPr>
      </w:pPr>
      <w:r>
        <w:rPr>
          <w:b/>
          <w:color w:val="3366FF"/>
        </w:rPr>
        <w:t>NEW BUSINESS</w:t>
      </w:r>
    </w:p>
    <w:p w:rsidR="00AB5375" w:rsidRDefault="00AB5375" w:rsidP="00AB5375">
      <w:pPr>
        <w:spacing w:line="240" w:lineRule="auto"/>
        <w:contextualSpacing/>
        <w:jc w:val="center"/>
        <w:rPr>
          <w:b/>
          <w:color w:val="3366FF"/>
        </w:rPr>
      </w:pPr>
    </w:p>
    <w:p w:rsidR="00AB5375" w:rsidRDefault="00ED22E4" w:rsidP="00AB5375">
      <w:pPr>
        <w:spacing w:line="240" w:lineRule="auto"/>
        <w:contextualSpacing/>
        <w:rPr>
          <w:b/>
          <w:color w:val="3366FF"/>
        </w:rPr>
      </w:pPr>
      <w:r>
        <w:rPr>
          <w:b/>
          <w:color w:val="3366FF"/>
        </w:rPr>
        <w:t>1. Request</w:t>
      </w:r>
      <w:r w:rsidR="00AB5375">
        <w:rPr>
          <w:b/>
          <w:color w:val="3366FF"/>
        </w:rPr>
        <w:t xml:space="preserve"> to Declare Vehicle as Surplus – Terre Haute Street Department</w:t>
      </w:r>
    </w:p>
    <w:p w:rsidR="00AB5375" w:rsidRDefault="00127485" w:rsidP="00AB5375">
      <w:pPr>
        <w:spacing w:line="240" w:lineRule="auto"/>
        <w:contextualSpacing/>
        <w:rPr>
          <w:color w:val="3366FF"/>
        </w:rPr>
      </w:pPr>
      <w:r>
        <w:rPr>
          <w:color w:val="3366FF"/>
        </w:rPr>
        <w:t>T</w:t>
      </w:r>
      <w:r w:rsidR="00F82307">
        <w:rPr>
          <w:color w:val="3366FF"/>
        </w:rPr>
        <w:t xml:space="preserve">erry </w:t>
      </w:r>
      <w:r>
        <w:rPr>
          <w:color w:val="3366FF"/>
        </w:rPr>
        <w:t>Hogan made a motion to approve; this was seconded by Ron Hodge and approved by the Board.</w:t>
      </w:r>
    </w:p>
    <w:p w:rsidR="00127485" w:rsidRPr="00127485" w:rsidRDefault="00127485" w:rsidP="00AB5375">
      <w:pPr>
        <w:spacing w:line="240" w:lineRule="auto"/>
        <w:contextualSpacing/>
        <w:rPr>
          <w:color w:val="3366FF"/>
        </w:rPr>
      </w:pPr>
    </w:p>
    <w:p w:rsidR="00AB5375" w:rsidRDefault="00ED22E4" w:rsidP="00AB5375">
      <w:pPr>
        <w:spacing w:line="240" w:lineRule="auto"/>
        <w:contextualSpacing/>
        <w:rPr>
          <w:b/>
          <w:color w:val="3366FF"/>
        </w:rPr>
      </w:pPr>
      <w:r>
        <w:rPr>
          <w:b/>
          <w:color w:val="3366FF"/>
        </w:rPr>
        <w:t>2. Request</w:t>
      </w:r>
      <w:r w:rsidR="00AB5375">
        <w:rPr>
          <w:b/>
          <w:color w:val="3366FF"/>
        </w:rPr>
        <w:t xml:space="preserve"> to Seek Financing for Two</w:t>
      </w:r>
      <w:r>
        <w:rPr>
          <w:b/>
          <w:color w:val="3366FF"/>
        </w:rPr>
        <w:t xml:space="preserve"> </w:t>
      </w:r>
      <w:r w:rsidR="00862376">
        <w:rPr>
          <w:b/>
          <w:color w:val="3366FF"/>
        </w:rPr>
        <w:t>(</w:t>
      </w:r>
      <w:r>
        <w:rPr>
          <w:b/>
          <w:color w:val="3366FF"/>
        </w:rPr>
        <w:t>2</w:t>
      </w:r>
      <w:r w:rsidR="00AB5375">
        <w:rPr>
          <w:b/>
          <w:color w:val="3366FF"/>
        </w:rPr>
        <w:t>) Pumpers – Terre Haute Fire Department</w:t>
      </w:r>
    </w:p>
    <w:p w:rsidR="00AB5375" w:rsidRDefault="001557B3" w:rsidP="00AB5375">
      <w:pPr>
        <w:spacing w:line="240" w:lineRule="auto"/>
        <w:contextualSpacing/>
        <w:rPr>
          <w:color w:val="3366FF"/>
        </w:rPr>
      </w:pPr>
      <w:r>
        <w:rPr>
          <w:color w:val="3366FF"/>
        </w:rPr>
        <w:t>Terry Hogan made a motion to approve; this was seconded by Ron Hodge and approved by the Board.</w:t>
      </w:r>
    </w:p>
    <w:p w:rsidR="001557B3" w:rsidRPr="001557B3" w:rsidRDefault="001557B3" w:rsidP="00AB5375">
      <w:pPr>
        <w:spacing w:line="240" w:lineRule="auto"/>
        <w:contextualSpacing/>
        <w:rPr>
          <w:color w:val="3366FF"/>
        </w:rPr>
      </w:pPr>
    </w:p>
    <w:p w:rsidR="00AB5375" w:rsidRDefault="00AB5375" w:rsidP="00AB5375">
      <w:pPr>
        <w:spacing w:line="240" w:lineRule="auto"/>
        <w:contextualSpacing/>
        <w:rPr>
          <w:b/>
          <w:color w:val="3366FF"/>
        </w:rPr>
      </w:pPr>
      <w:r>
        <w:rPr>
          <w:b/>
          <w:color w:val="3366FF"/>
        </w:rPr>
        <w:t>3.Request from 12 Points Revitalization Inc to close Lafayette Avenue from Linden to North 13</w:t>
      </w:r>
      <w:r w:rsidRPr="00AB5375">
        <w:rPr>
          <w:b/>
          <w:color w:val="3366FF"/>
          <w:vertAlign w:val="superscript"/>
        </w:rPr>
        <w:t>th</w:t>
      </w:r>
      <w:r>
        <w:rPr>
          <w:b/>
          <w:color w:val="3366FF"/>
        </w:rPr>
        <w:t>, Maple from Garfield to North 13</w:t>
      </w:r>
      <w:r w:rsidRPr="00AB5375">
        <w:rPr>
          <w:b/>
          <w:color w:val="3366FF"/>
          <w:vertAlign w:val="superscript"/>
        </w:rPr>
        <w:t>th</w:t>
      </w:r>
      <w:r>
        <w:rPr>
          <w:b/>
          <w:color w:val="3366FF"/>
        </w:rPr>
        <w:t xml:space="preserve"> and Lafayette from Grand to </w:t>
      </w:r>
      <w:r w:rsidR="00ED22E4">
        <w:rPr>
          <w:b/>
          <w:color w:val="3366FF"/>
        </w:rPr>
        <w:t>Woodley</w:t>
      </w:r>
      <w:r>
        <w:rPr>
          <w:b/>
          <w:color w:val="3366FF"/>
        </w:rPr>
        <w:t xml:space="preserve"> April</w:t>
      </w:r>
      <w:r w:rsidR="00862376">
        <w:rPr>
          <w:b/>
          <w:color w:val="3366FF"/>
        </w:rPr>
        <w:t xml:space="preserve"> 5</w:t>
      </w:r>
      <w:r w:rsidR="00862376" w:rsidRPr="00862376">
        <w:rPr>
          <w:b/>
          <w:color w:val="3366FF"/>
          <w:vertAlign w:val="superscript"/>
        </w:rPr>
        <w:t>th</w:t>
      </w:r>
      <w:r w:rsidR="00862376">
        <w:rPr>
          <w:b/>
          <w:color w:val="3366FF"/>
        </w:rPr>
        <w:t xml:space="preserve"> </w:t>
      </w:r>
      <w:r>
        <w:rPr>
          <w:b/>
          <w:color w:val="3366FF"/>
        </w:rPr>
        <w:t xml:space="preserve"> May 3</w:t>
      </w:r>
      <w:r w:rsidRPr="00AB5375">
        <w:rPr>
          <w:b/>
          <w:color w:val="3366FF"/>
          <w:vertAlign w:val="superscript"/>
        </w:rPr>
        <w:t>rd</w:t>
      </w:r>
      <w:r>
        <w:rPr>
          <w:b/>
          <w:color w:val="3366FF"/>
        </w:rPr>
        <w:t>, June 7</w:t>
      </w:r>
      <w:r w:rsidRPr="00AB5375">
        <w:rPr>
          <w:b/>
          <w:color w:val="3366FF"/>
          <w:vertAlign w:val="superscript"/>
        </w:rPr>
        <w:t>th</w:t>
      </w:r>
      <w:r>
        <w:rPr>
          <w:b/>
          <w:color w:val="3366FF"/>
        </w:rPr>
        <w:t>, July 5</w:t>
      </w:r>
      <w:r w:rsidRPr="00AB5375">
        <w:rPr>
          <w:b/>
          <w:color w:val="3366FF"/>
          <w:vertAlign w:val="superscript"/>
        </w:rPr>
        <w:t>th</w:t>
      </w:r>
      <w:r>
        <w:rPr>
          <w:b/>
          <w:color w:val="3366FF"/>
        </w:rPr>
        <w:t>, August 2</w:t>
      </w:r>
      <w:r w:rsidRPr="00AB5375">
        <w:rPr>
          <w:b/>
          <w:color w:val="3366FF"/>
          <w:vertAlign w:val="superscript"/>
        </w:rPr>
        <w:t>nd</w:t>
      </w:r>
      <w:r>
        <w:rPr>
          <w:b/>
          <w:color w:val="3366FF"/>
        </w:rPr>
        <w:t xml:space="preserve"> and September 6</w:t>
      </w:r>
      <w:r w:rsidRPr="00AB5375">
        <w:rPr>
          <w:b/>
          <w:color w:val="3366FF"/>
          <w:vertAlign w:val="superscript"/>
        </w:rPr>
        <w:t>th</w:t>
      </w:r>
      <w:r>
        <w:rPr>
          <w:b/>
          <w:color w:val="3366FF"/>
        </w:rPr>
        <w:t xml:space="preserve"> from 3 PM to 10 PM</w:t>
      </w:r>
    </w:p>
    <w:p w:rsidR="00ED22E4" w:rsidRDefault="001557B3" w:rsidP="00AB5375">
      <w:pPr>
        <w:spacing w:line="240" w:lineRule="auto"/>
        <w:contextualSpacing/>
        <w:rPr>
          <w:color w:val="3366FF"/>
        </w:rPr>
      </w:pPr>
      <w:r>
        <w:rPr>
          <w:color w:val="3366FF"/>
        </w:rPr>
        <w:t>Sgt. Lemke, Terre Haute Police Traffic Division advised the Board for emergency traffic needing to move through this very busy intersection he would suggest closing Lafayette from Linden to Maple, Lafayette from Maple to 13</w:t>
      </w:r>
      <w:r w:rsidRPr="001557B3">
        <w:rPr>
          <w:color w:val="3366FF"/>
          <w:vertAlign w:val="superscript"/>
        </w:rPr>
        <w:t>th</w:t>
      </w:r>
      <w:r>
        <w:rPr>
          <w:color w:val="3366FF"/>
        </w:rPr>
        <w:t xml:space="preserve"> and Lafayette from 13</w:t>
      </w:r>
      <w:r w:rsidRPr="001557B3">
        <w:rPr>
          <w:color w:val="3366FF"/>
          <w:vertAlign w:val="superscript"/>
        </w:rPr>
        <w:t>th</w:t>
      </w:r>
      <w:r>
        <w:rPr>
          <w:color w:val="3366FF"/>
        </w:rPr>
        <w:t xml:space="preserve"> to Woodley, leaving Maple and 13</w:t>
      </w:r>
      <w:r w:rsidRPr="001557B3">
        <w:rPr>
          <w:color w:val="3366FF"/>
          <w:vertAlign w:val="superscript"/>
        </w:rPr>
        <w:t>th</w:t>
      </w:r>
      <w:r>
        <w:rPr>
          <w:color w:val="3366FF"/>
        </w:rPr>
        <w:t xml:space="preserve"> Street open at all times.  The representatives from 12 Points Revitalization informed the Board this would not work it would create an unsafe barrier to Gold </w:t>
      </w:r>
      <w:r w:rsidR="00111390">
        <w:rPr>
          <w:color w:val="3366FF"/>
        </w:rPr>
        <w:t>Medal Plaza.  Ron Hodge made a motion to allow the original closing request for the April 5</w:t>
      </w:r>
      <w:r w:rsidR="00111390" w:rsidRPr="00111390">
        <w:rPr>
          <w:color w:val="3366FF"/>
          <w:vertAlign w:val="superscript"/>
        </w:rPr>
        <w:t>th</w:t>
      </w:r>
      <w:r w:rsidR="00111390">
        <w:rPr>
          <w:color w:val="3366FF"/>
        </w:rPr>
        <w:t xml:space="preserve"> event only and to contact Sgt. Lemke for suggestions; this was seconded by Jim Nichols and approved by the Board.  We will revisit this at the April 8</w:t>
      </w:r>
      <w:r w:rsidR="00111390" w:rsidRPr="00111390">
        <w:rPr>
          <w:color w:val="3366FF"/>
          <w:vertAlign w:val="superscript"/>
        </w:rPr>
        <w:t>th</w:t>
      </w:r>
      <w:r w:rsidR="00111390">
        <w:rPr>
          <w:color w:val="3366FF"/>
        </w:rPr>
        <w:t xml:space="preserve"> meeting of the Board of Public Works and Safety.</w:t>
      </w:r>
    </w:p>
    <w:p w:rsidR="00111390" w:rsidRPr="001557B3" w:rsidRDefault="00111390" w:rsidP="00AB5375">
      <w:pPr>
        <w:spacing w:line="240" w:lineRule="auto"/>
        <w:contextualSpacing/>
        <w:rPr>
          <w:color w:val="3366FF"/>
        </w:rPr>
      </w:pPr>
    </w:p>
    <w:p w:rsidR="00ED22E4" w:rsidRDefault="00862376" w:rsidP="00AB5375">
      <w:pPr>
        <w:spacing w:line="240" w:lineRule="auto"/>
        <w:contextualSpacing/>
        <w:rPr>
          <w:b/>
          <w:color w:val="3366FF"/>
        </w:rPr>
      </w:pPr>
      <w:r>
        <w:rPr>
          <w:b/>
          <w:color w:val="3366FF"/>
        </w:rPr>
        <w:t>4. Request</w:t>
      </w:r>
      <w:r w:rsidR="00ED22E4">
        <w:rPr>
          <w:b/>
          <w:color w:val="3366FF"/>
        </w:rPr>
        <w:t xml:space="preserve"> from Wabash Valley Breast Cancer Survivors Inc to paint </w:t>
      </w:r>
      <w:r w:rsidR="00ED22E4" w:rsidRPr="00ED22E4">
        <w:rPr>
          <w:b/>
          <w:color w:val="FF33CC"/>
        </w:rPr>
        <w:t>PINK RIBBON</w:t>
      </w:r>
      <w:r w:rsidR="00ED22E4">
        <w:rPr>
          <w:b/>
          <w:color w:val="FF33CC"/>
        </w:rPr>
        <w:t xml:space="preserve"> </w:t>
      </w:r>
      <w:r w:rsidR="00ED22E4">
        <w:rPr>
          <w:b/>
          <w:color w:val="3366FF"/>
        </w:rPr>
        <w:t>on the Street at the intersection of 6</w:t>
      </w:r>
      <w:r w:rsidR="00ED22E4" w:rsidRPr="00ED22E4">
        <w:rPr>
          <w:b/>
          <w:color w:val="3366FF"/>
          <w:vertAlign w:val="superscript"/>
        </w:rPr>
        <w:t>th</w:t>
      </w:r>
      <w:r w:rsidR="00ED22E4">
        <w:rPr>
          <w:b/>
          <w:color w:val="3366FF"/>
        </w:rPr>
        <w:t xml:space="preserve"> Street and Wabash on May 5</w:t>
      </w:r>
      <w:r w:rsidR="00ED22E4" w:rsidRPr="00ED22E4">
        <w:rPr>
          <w:b/>
          <w:color w:val="3366FF"/>
          <w:vertAlign w:val="superscript"/>
        </w:rPr>
        <w:t>th</w:t>
      </w:r>
    </w:p>
    <w:p w:rsidR="00ED22E4" w:rsidRDefault="00ED4B39" w:rsidP="00AB5375">
      <w:pPr>
        <w:spacing w:line="240" w:lineRule="auto"/>
        <w:contextualSpacing/>
        <w:rPr>
          <w:color w:val="3366FF"/>
        </w:rPr>
      </w:pPr>
      <w:r>
        <w:rPr>
          <w:color w:val="3366FF"/>
        </w:rPr>
        <w:t>Based on positive recommendations from the Department of Engineering and the Street Department Ron Hodge made a motion to approve; this was seconded by Terry Hogan and approved by the Board.</w:t>
      </w:r>
    </w:p>
    <w:p w:rsidR="00ED4B39" w:rsidRPr="00ED4B39" w:rsidRDefault="00ED4B39" w:rsidP="00AB5375">
      <w:pPr>
        <w:spacing w:line="240" w:lineRule="auto"/>
        <w:contextualSpacing/>
        <w:rPr>
          <w:color w:val="3366FF"/>
        </w:rPr>
      </w:pPr>
    </w:p>
    <w:p w:rsidR="00ED22E4" w:rsidRDefault="00862376" w:rsidP="00AB5375">
      <w:pPr>
        <w:spacing w:line="240" w:lineRule="auto"/>
        <w:contextualSpacing/>
        <w:rPr>
          <w:b/>
          <w:color w:val="3366FF"/>
        </w:rPr>
      </w:pPr>
      <w:r>
        <w:rPr>
          <w:b/>
          <w:color w:val="3366FF"/>
        </w:rPr>
        <w:t>5. Suit</w:t>
      </w:r>
      <w:r w:rsidR="00ED22E4">
        <w:rPr>
          <w:b/>
          <w:color w:val="3366FF"/>
        </w:rPr>
        <w:t xml:space="preserve"> Authorization</w:t>
      </w:r>
    </w:p>
    <w:p w:rsidR="00ED22E4" w:rsidRDefault="00ED4B39" w:rsidP="00AB5375">
      <w:pPr>
        <w:spacing w:line="240" w:lineRule="auto"/>
        <w:contextualSpacing/>
        <w:rPr>
          <w:color w:val="3366FF"/>
        </w:rPr>
      </w:pPr>
      <w:r>
        <w:rPr>
          <w:color w:val="3366FF"/>
        </w:rPr>
        <w:t>Ron Hodge made a motion to app</w:t>
      </w:r>
      <w:r w:rsidR="00814BA2">
        <w:rPr>
          <w:color w:val="3366FF"/>
        </w:rPr>
        <w:t>rove; this was seconded by Terry</w:t>
      </w:r>
      <w:r>
        <w:rPr>
          <w:color w:val="3366FF"/>
        </w:rPr>
        <w:t xml:space="preserve"> Hogan and approved by the Board.</w:t>
      </w:r>
    </w:p>
    <w:p w:rsidR="00ED4B39" w:rsidRPr="00ED4B39" w:rsidRDefault="00ED4B39" w:rsidP="00AB5375">
      <w:pPr>
        <w:spacing w:line="240" w:lineRule="auto"/>
        <w:contextualSpacing/>
        <w:rPr>
          <w:color w:val="3366FF"/>
        </w:rPr>
      </w:pPr>
    </w:p>
    <w:p w:rsidR="00ED22E4" w:rsidRDefault="00862376" w:rsidP="00AB5375">
      <w:pPr>
        <w:spacing w:line="240" w:lineRule="auto"/>
        <w:contextualSpacing/>
        <w:rPr>
          <w:b/>
          <w:color w:val="3366FF"/>
        </w:rPr>
      </w:pPr>
      <w:r>
        <w:rPr>
          <w:b/>
          <w:color w:val="3366FF"/>
        </w:rPr>
        <w:t>6. Approve</w:t>
      </w:r>
      <w:r w:rsidR="00ED22E4">
        <w:rPr>
          <w:b/>
          <w:color w:val="3366FF"/>
        </w:rPr>
        <w:t xml:space="preserve"> Specifications – Tree Removal</w:t>
      </w:r>
    </w:p>
    <w:p w:rsidR="00ED22E4" w:rsidRDefault="00ED4B39" w:rsidP="00AB5375">
      <w:pPr>
        <w:spacing w:line="240" w:lineRule="auto"/>
        <w:contextualSpacing/>
        <w:rPr>
          <w:color w:val="3366FF"/>
        </w:rPr>
      </w:pPr>
      <w:r>
        <w:rPr>
          <w:color w:val="3366FF"/>
        </w:rPr>
        <w:t>Ron Hodge made a motion to approve; this was seconded by Jim Nichols and approved by the Board.</w:t>
      </w:r>
    </w:p>
    <w:p w:rsidR="00ED4B39" w:rsidRPr="00ED4B39" w:rsidRDefault="00ED4B39" w:rsidP="00AB5375">
      <w:pPr>
        <w:spacing w:line="240" w:lineRule="auto"/>
        <w:contextualSpacing/>
        <w:rPr>
          <w:color w:val="3366FF"/>
        </w:rPr>
      </w:pPr>
    </w:p>
    <w:p w:rsidR="00ED22E4" w:rsidRDefault="00862376" w:rsidP="00AB5375">
      <w:pPr>
        <w:spacing w:line="240" w:lineRule="auto"/>
        <w:contextualSpacing/>
        <w:rPr>
          <w:b/>
          <w:color w:val="3366FF"/>
        </w:rPr>
      </w:pPr>
      <w:r>
        <w:rPr>
          <w:b/>
          <w:color w:val="3366FF"/>
        </w:rPr>
        <w:t>7. Approve</w:t>
      </w:r>
      <w:r w:rsidR="00ED22E4">
        <w:rPr>
          <w:b/>
          <w:color w:val="3366FF"/>
        </w:rPr>
        <w:t xml:space="preserve"> Specifications </w:t>
      </w:r>
      <w:r>
        <w:rPr>
          <w:b/>
          <w:color w:val="3366FF"/>
        </w:rPr>
        <w:t>–</w:t>
      </w:r>
      <w:r w:rsidR="00ED22E4">
        <w:rPr>
          <w:b/>
          <w:color w:val="3366FF"/>
        </w:rPr>
        <w:t xml:space="preserve"> </w:t>
      </w:r>
      <w:r>
        <w:rPr>
          <w:b/>
          <w:color w:val="3366FF"/>
        </w:rPr>
        <w:t>Spring Tree Planting</w:t>
      </w:r>
    </w:p>
    <w:p w:rsidR="00862376" w:rsidRPr="00ED4B39" w:rsidRDefault="00ED4B39" w:rsidP="00AB5375">
      <w:pPr>
        <w:spacing w:line="240" w:lineRule="auto"/>
        <w:contextualSpacing/>
        <w:rPr>
          <w:color w:val="3366FF"/>
        </w:rPr>
      </w:pPr>
      <w:r>
        <w:rPr>
          <w:color w:val="3366FF"/>
        </w:rPr>
        <w:t>Terry Hogan made a motion to approve; this was seconded by Ron Hodge and approved by the Board.</w:t>
      </w:r>
    </w:p>
    <w:p w:rsidR="00862376" w:rsidRDefault="00862376" w:rsidP="00AB5375">
      <w:pPr>
        <w:spacing w:line="240" w:lineRule="auto"/>
        <w:contextualSpacing/>
        <w:rPr>
          <w:b/>
          <w:color w:val="3366FF"/>
        </w:rPr>
      </w:pPr>
      <w:r>
        <w:rPr>
          <w:b/>
          <w:color w:val="3366FF"/>
        </w:rPr>
        <w:lastRenderedPageBreak/>
        <w:t>8. Resolution #1, 2024 – Transfer of Personal Property from Board of Public Works &amp; Safety to Sanitary Board</w:t>
      </w:r>
    </w:p>
    <w:p w:rsidR="00862376" w:rsidRDefault="00ED4B39" w:rsidP="00AB5375">
      <w:pPr>
        <w:spacing w:line="240" w:lineRule="auto"/>
        <w:contextualSpacing/>
        <w:rPr>
          <w:color w:val="3366FF"/>
        </w:rPr>
      </w:pPr>
      <w:r>
        <w:rPr>
          <w:color w:val="3366FF"/>
        </w:rPr>
        <w:t>Based on a positive recommendation from City Legal Ron Hodge made a motion to approve; this was seconded by Jim Nichols and approved by the Board.</w:t>
      </w:r>
    </w:p>
    <w:p w:rsidR="00ED4B39" w:rsidRPr="00ED4B39" w:rsidRDefault="00ED4B39" w:rsidP="00AB5375">
      <w:pPr>
        <w:spacing w:line="240" w:lineRule="auto"/>
        <w:contextualSpacing/>
        <w:rPr>
          <w:color w:val="3366FF"/>
        </w:rPr>
      </w:pPr>
    </w:p>
    <w:p w:rsidR="00862376" w:rsidRDefault="00862376" w:rsidP="00AB5375">
      <w:pPr>
        <w:spacing w:line="240" w:lineRule="auto"/>
        <w:contextualSpacing/>
        <w:rPr>
          <w:b/>
          <w:color w:val="3366FF"/>
        </w:rPr>
      </w:pPr>
      <w:r>
        <w:rPr>
          <w:b/>
          <w:color w:val="3366FF"/>
        </w:rPr>
        <w:t>9. Resolution 2, 2024 – Transfer of Personal Property from the Sanitary Board to the Board of Public Works &amp; Safety</w:t>
      </w:r>
    </w:p>
    <w:p w:rsidR="00862376" w:rsidRDefault="00ED4B39" w:rsidP="00AB5375">
      <w:pPr>
        <w:spacing w:line="240" w:lineRule="auto"/>
        <w:contextualSpacing/>
        <w:rPr>
          <w:color w:val="3366FF"/>
        </w:rPr>
      </w:pPr>
      <w:r>
        <w:rPr>
          <w:color w:val="3366FF"/>
        </w:rPr>
        <w:t>Based on a positive recommendation from City Legal Ron Hodge made a motion to approve; this was seconded by Jim Nichols and approved by the Board.</w:t>
      </w:r>
    </w:p>
    <w:p w:rsidR="00ED4B39" w:rsidRPr="00ED4B39" w:rsidRDefault="00ED4B39" w:rsidP="00AB5375">
      <w:pPr>
        <w:spacing w:line="240" w:lineRule="auto"/>
        <w:contextualSpacing/>
        <w:rPr>
          <w:color w:val="3366FF"/>
        </w:rPr>
      </w:pPr>
    </w:p>
    <w:p w:rsidR="00862376" w:rsidRDefault="00862376" w:rsidP="00AB5375">
      <w:pPr>
        <w:spacing w:line="240" w:lineRule="auto"/>
        <w:contextualSpacing/>
        <w:rPr>
          <w:b/>
          <w:color w:val="3366FF"/>
        </w:rPr>
      </w:pPr>
      <w:r>
        <w:rPr>
          <w:b/>
          <w:color w:val="3366FF"/>
        </w:rPr>
        <w:t>10. Request for Acceptance of Financing – Terre Haute Police Department</w:t>
      </w:r>
    </w:p>
    <w:p w:rsidR="00862376" w:rsidRDefault="00ED4B39" w:rsidP="00AB5375">
      <w:pPr>
        <w:spacing w:line="240" w:lineRule="auto"/>
        <w:contextualSpacing/>
        <w:rPr>
          <w:color w:val="3366FF"/>
        </w:rPr>
      </w:pPr>
      <w:r>
        <w:rPr>
          <w:color w:val="3366FF"/>
        </w:rPr>
        <w:t xml:space="preserve">The Police Department is requesting acceptance of financing terms in conjunction with the departments 2024 vehicle purchase/lease of 15 Dodge Durango Pursuit.  Application for financing was submitted through the Indiana Bond Bank, </w:t>
      </w:r>
      <w:r w:rsidR="00374BA1">
        <w:rPr>
          <w:color w:val="3366FF"/>
        </w:rPr>
        <w:t>U.S. Bancorp Government Leasing &amp; Financing, Inc. returned the most competitive terms, providing financing for the total purchase amount of $605,259 over four (4) years at a rate of 4.72% ($63,457.88 interest). Total cost at the maturity of this proposed financing being $668,716.88. Terry Hogan made a motion to approve; this was seconded by Ron Hodge and approved by the Board.</w:t>
      </w:r>
    </w:p>
    <w:p w:rsidR="00374BA1" w:rsidRPr="00ED4B39" w:rsidRDefault="00374BA1" w:rsidP="00AB5375">
      <w:pPr>
        <w:spacing w:line="240" w:lineRule="auto"/>
        <w:contextualSpacing/>
        <w:rPr>
          <w:color w:val="3366FF"/>
        </w:rPr>
      </w:pPr>
    </w:p>
    <w:p w:rsidR="00862376" w:rsidRDefault="00862376" w:rsidP="00AB5375">
      <w:pPr>
        <w:spacing w:line="240" w:lineRule="auto"/>
        <w:contextualSpacing/>
        <w:rPr>
          <w:b/>
          <w:color w:val="3366FF"/>
        </w:rPr>
      </w:pPr>
      <w:r>
        <w:rPr>
          <w:b/>
          <w:color w:val="3366FF"/>
        </w:rPr>
        <w:t>11. Payroll</w:t>
      </w:r>
    </w:p>
    <w:p w:rsidR="00862376" w:rsidRDefault="00374BA1" w:rsidP="00AB5375">
      <w:pPr>
        <w:spacing w:line="240" w:lineRule="auto"/>
        <w:contextualSpacing/>
        <w:rPr>
          <w:color w:val="3366FF"/>
        </w:rPr>
      </w:pPr>
      <w:r>
        <w:rPr>
          <w:color w:val="3366FF"/>
        </w:rPr>
        <w:t>Ron Hodge made a motion to certify the payroll registers based on the recommendation of the Department Heads and the City Controller subject to the appropriation of funds; this was seconded by Terry Hogan and approved by the Board.</w:t>
      </w:r>
    </w:p>
    <w:p w:rsidR="00374BA1" w:rsidRPr="00374BA1" w:rsidRDefault="00374BA1" w:rsidP="00AB5375">
      <w:pPr>
        <w:spacing w:line="240" w:lineRule="auto"/>
        <w:contextualSpacing/>
        <w:rPr>
          <w:color w:val="3366FF"/>
        </w:rPr>
      </w:pPr>
    </w:p>
    <w:p w:rsidR="00862376" w:rsidRDefault="00862376" w:rsidP="00AB5375">
      <w:pPr>
        <w:spacing w:line="240" w:lineRule="auto"/>
        <w:contextualSpacing/>
        <w:rPr>
          <w:b/>
          <w:color w:val="3366FF"/>
        </w:rPr>
      </w:pPr>
      <w:r>
        <w:rPr>
          <w:b/>
          <w:color w:val="3366FF"/>
        </w:rPr>
        <w:t>12. Claims</w:t>
      </w:r>
    </w:p>
    <w:p w:rsidR="00862376" w:rsidRDefault="00374BA1" w:rsidP="00AB5375">
      <w:pPr>
        <w:spacing w:line="240" w:lineRule="auto"/>
        <w:contextualSpacing/>
        <w:rPr>
          <w:color w:val="3366FF"/>
        </w:rPr>
      </w:pPr>
      <w:r>
        <w:rPr>
          <w:color w:val="3366FF"/>
        </w:rPr>
        <w:t>Ron Hodge made a motion to certify the claims based on a recommendation of the Department Heads and the City Controller subject to the appropriation of funds; this was seconded by Jim Nichols and approved by the Board.</w:t>
      </w:r>
    </w:p>
    <w:p w:rsidR="00374BA1" w:rsidRPr="00374BA1" w:rsidRDefault="00374BA1" w:rsidP="00AB5375">
      <w:pPr>
        <w:spacing w:line="240" w:lineRule="auto"/>
        <w:contextualSpacing/>
        <w:rPr>
          <w:color w:val="3366FF"/>
        </w:rPr>
      </w:pPr>
    </w:p>
    <w:p w:rsidR="00862376" w:rsidRDefault="00862376" w:rsidP="00AB5375">
      <w:pPr>
        <w:spacing w:line="240" w:lineRule="auto"/>
        <w:contextualSpacing/>
        <w:rPr>
          <w:b/>
          <w:color w:val="3366FF"/>
        </w:rPr>
      </w:pPr>
      <w:r>
        <w:rPr>
          <w:b/>
          <w:color w:val="3366FF"/>
        </w:rPr>
        <w:t>13. Request from Peggy Joyner of Encore Dinner Theater to close 13</w:t>
      </w:r>
      <w:r w:rsidRPr="00862376">
        <w:rPr>
          <w:b/>
          <w:color w:val="3366FF"/>
          <w:vertAlign w:val="superscript"/>
        </w:rPr>
        <w:t>th</w:t>
      </w:r>
      <w:r>
        <w:rPr>
          <w:b/>
          <w:color w:val="3366FF"/>
        </w:rPr>
        <w:t xml:space="preserve"> Street from Washington to College, College from 12</w:t>
      </w:r>
      <w:r w:rsidRPr="00862376">
        <w:rPr>
          <w:b/>
          <w:color w:val="3366FF"/>
          <w:vertAlign w:val="superscript"/>
        </w:rPr>
        <w:t>th</w:t>
      </w:r>
      <w:r>
        <w:rPr>
          <w:b/>
          <w:color w:val="3366FF"/>
        </w:rPr>
        <w:t xml:space="preserve"> to 13</w:t>
      </w:r>
      <w:r w:rsidRPr="00862376">
        <w:rPr>
          <w:b/>
          <w:color w:val="3366FF"/>
          <w:vertAlign w:val="superscript"/>
        </w:rPr>
        <w:t>th</w:t>
      </w:r>
      <w:r>
        <w:rPr>
          <w:b/>
          <w:color w:val="3366FF"/>
        </w:rPr>
        <w:t>, South 12</w:t>
      </w:r>
      <w:r w:rsidRPr="00862376">
        <w:rPr>
          <w:b/>
          <w:color w:val="3366FF"/>
          <w:vertAlign w:val="superscript"/>
        </w:rPr>
        <w:t>th</w:t>
      </w:r>
      <w:r>
        <w:rPr>
          <w:b/>
          <w:color w:val="3366FF"/>
        </w:rPr>
        <w:t xml:space="preserve"> from College to Wash</w:t>
      </w:r>
      <w:r w:rsidR="00EE673E">
        <w:rPr>
          <w:b/>
          <w:color w:val="3366FF"/>
        </w:rPr>
        <w:t>ington and Washington from 12</w:t>
      </w:r>
      <w:r w:rsidR="00EE673E" w:rsidRPr="00EE673E">
        <w:rPr>
          <w:b/>
          <w:color w:val="3366FF"/>
          <w:vertAlign w:val="superscript"/>
        </w:rPr>
        <w:t>th</w:t>
      </w:r>
      <w:r w:rsidR="00EE673E">
        <w:rPr>
          <w:b/>
          <w:color w:val="3366FF"/>
        </w:rPr>
        <w:t xml:space="preserve"> </w:t>
      </w:r>
      <w:r>
        <w:rPr>
          <w:b/>
          <w:color w:val="3366FF"/>
        </w:rPr>
        <w:t>to 13</w:t>
      </w:r>
      <w:r w:rsidRPr="00862376">
        <w:rPr>
          <w:b/>
          <w:color w:val="3366FF"/>
          <w:vertAlign w:val="superscript"/>
        </w:rPr>
        <w:t>th</w:t>
      </w:r>
      <w:r w:rsidR="00374BA1">
        <w:rPr>
          <w:b/>
          <w:color w:val="3366FF"/>
        </w:rPr>
        <w:t xml:space="preserve"> during JUNETEENTH WALK</w:t>
      </w:r>
      <w:r>
        <w:rPr>
          <w:b/>
          <w:color w:val="3366FF"/>
        </w:rPr>
        <w:t xml:space="preserve"> on June 15, 2024 from 10 AM to 11:30 AM</w:t>
      </w:r>
    </w:p>
    <w:p w:rsidR="00C45E19" w:rsidRDefault="00374BA1" w:rsidP="00AB5375">
      <w:pPr>
        <w:spacing w:line="240" w:lineRule="auto"/>
        <w:contextualSpacing/>
        <w:rPr>
          <w:color w:val="3366FF"/>
        </w:rPr>
      </w:pPr>
      <w:r>
        <w:rPr>
          <w:color w:val="3366FF"/>
        </w:rPr>
        <w:t>Based on positive recommendations from the Street Department, Department of Engineering and the Traffic Division of the Terre Haute Police Department Ron Hodge made a motion to approve; this was seconded by Jim Nichols and approved by the Board.</w:t>
      </w:r>
    </w:p>
    <w:p w:rsidR="00374BA1" w:rsidRPr="00374BA1" w:rsidRDefault="00374BA1" w:rsidP="00AB5375">
      <w:pPr>
        <w:spacing w:line="240" w:lineRule="auto"/>
        <w:contextualSpacing/>
        <w:rPr>
          <w:color w:val="3366FF"/>
        </w:rPr>
      </w:pPr>
    </w:p>
    <w:p w:rsidR="00C45E19" w:rsidRDefault="00C45E19" w:rsidP="00AB5375">
      <w:pPr>
        <w:spacing w:line="240" w:lineRule="auto"/>
        <w:contextualSpacing/>
        <w:rPr>
          <w:b/>
          <w:color w:val="3366FF"/>
        </w:rPr>
      </w:pPr>
      <w:r>
        <w:rPr>
          <w:b/>
          <w:color w:val="3366FF"/>
        </w:rPr>
        <w:t>14</w:t>
      </w:r>
      <w:r w:rsidR="00141E8D">
        <w:rPr>
          <w:b/>
          <w:color w:val="3366FF"/>
        </w:rPr>
        <w:t>. Request</w:t>
      </w:r>
      <w:r>
        <w:rPr>
          <w:b/>
          <w:color w:val="3366FF"/>
        </w:rPr>
        <w:t xml:space="preserve"> from Bo Turner of Truck Stop of 12 Points to close Lafayette from Grand North to Woodley on April 20</w:t>
      </w:r>
      <w:r w:rsidRPr="00C45E19">
        <w:rPr>
          <w:b/>
          <w:color w:val="3366FF"/>
          <w:vertAlign w:val="superscript"/>
        </w:rPr>
        <w:t>th</w:t>
      </w:r>
      <w:r>
        <w:rPr>
          <w:b/>
          <w:color w:val="3366FF"/>
        </w:rPr>
        <w:t xml:space="preserve"> from 10 AM to 8 PM during SPRING BLOCK EVENT</w:t>
      </w:r>
    </w:p>
    <w:p w:rsidR="00C05A28" w:rsidRDefault="00C05A28" w:rsidP="00AB5375">
      <w:pPr>
        <w:spacing w:line="240" w:lineRule="auto"/>
        <w:contextualSpacing/>
        <w:rPr>
          <w:color w:val="3366FF"/>
        </w:rPr>
      </w:pPr>
      <w:r>
        <w:rPr>
          <w:color w:val="3366FF"/>
        </w:rPr>
        <w:t>Based on positive recommendations from the Department of Engineering and the Street Department Ron Hodge made a motion to approve; this was seconded by Terry Hogan and approved by the Board.</w:t>
      </w:r>
    </w:p>
    <w:p w:rsidR="00C05A28" w:rsidRPr="00C05A28" w:rsidRDefault="00C05A28" w:rsidP="00AB5375">
      <w:pPr>
        <w:spacing w:line="240" w:lineRule="auto"/>
        <w:contextualSpacing/>
        <w:rPr>
          <w:color w:val="3366FF"/>
        </w:rPr>
      </w:pPr>
      <w:bookmarkStart w:id="0" w:name="_GoBack"/>
      <w:bookmarkEnd w:id="0"/>
    </w:p>
    <w:p w:rsidR="00C45E19" w:rsidRDefault="00C45E19" w:rsidP="00AB5375">
      <w:pPr>
        <w:spacing w:line="240" w:lineRule="auto"/>
        <w:contextualSpacing/>
        <w:rPr>
          <w:b/>
          <w:color w:val="3366FF"/>
        </w:rPr>
      </w:pPr>
      <w:r>
        <w:rPr>
          <w:b/>
          <w:color w:val="3366FF"/>
        </w:rPr>
        <w:t>15</w:t>
      </w:r>
      <w:r w:rsidR="00141E8D">
        <w:rPr>
          <w:b/>
          <w:color w:val="3366FF"/>
        </w:rPr>
        <w:t>. Ameresco</w:t>
      </w:r>
      <w:r>
        <w:rPr>
          <w:b/>
          <w:color w:val="3366FF"/>
        </w:rPr>
        <w:t xml:space="preserve"> Contract for the City Hall Renovation/Energy Savings Project</w:t>
      </w:r>
    </w:p>
    <w:p w:rsidR="00C45E19" w:rsidRDefault="00374BA1" w:rsidP="00AB5375">
      <w:pPr>
        <w:spacing w:line="240" w:lineRule="auto"/>
        <w:contextualSpacing/>
        <w:rPr>
          <w:color w:val="3366FF"/>
        </w:rPr>
      </w:pPr>
      <w:r>
        <w:rPr>
          <w:color w:val="3366FF"/>
        </w:rPr>
        <w:t>Based on positive recommendations from the Department of Engineering, Street Department and the Traffic Division of the Terre Haute Police Department Terry Hogan made a motion to approve; this was seconded by Ron Hodge and approved by the Board.</w:t>
      </w:r>
    </w:p>
    <w:p w:rsidR="00BD2087" w:rsidRDefault="00BD2087" w:rsidP="00AB5375">
      <w:pPr>
        <w:spacing w:line="240" w:lineRule="auto"/>
        <w:contextualSpacing/>
        <w:rPr>
          <w:color w:val="3366FF"/>
        </w:rPr>
      </w:pPr>
    </w:p>
    <w:p w:rsidR="00BD2087" w:rsidRDefault="00BD2087" w:rsidP="00AB5375">
      <w:pPr>
        <w:spacing w:line="240" w:lineRule="auto"/>
        <w:contextualSpacing/>
        <w:rPr>
          <w:b/>
          <w:color w:val="3366FF"/>
        </w:rPr>
      </w:pPr>
      <w:r>
        <w:rPr>
          <w:b/>
          <w:color w:val="3366FF"/>
        </w:rPr>
        <w:t>15</w:t>
      </w:r>
      <w:r w:rsidR="002D0243">
        <w:rPr>
          <w:b/>
          <w:color w:val="3366FF"/>
        </w:rPr>
        <w:t>. Ameresco</w:t>
      </w:r>
      <w:r>
        <w:rPr>
          <w:b/>
          <w:color w:val="3366FF"/>
        </w:rPr>
        <w:t xml:space="preserve"> Contract for the City Hall Renovation Energy Savings Project</w:t>
      </w:r>
    </w:p>
    <w:p w:rsidR="00BD2087" w:rsidRPr="002D0243" w:rsidRDefault="002D0243" w:rsidP="00AB5375">
      <w:pPr>
        <w:spacing w:line="240" w:lineRule="auto"/>
        <w:contextualSpacing/>
        <w:rPr>
          <w:color w:val="3366FF"/>
        </w:rPr>
      </w:pPr>
      <w:r>
        <w:rPr>
          <w:color w:val="3366FF"/>
        </w:rPr>
        <w:t>This contract is for electrical and mechanical, the roof will be inspected and bids received</w:t>
      </w:r>
      <w:r w:rsidR="004F2BC7">
        <w:rPr>
          <w:color w:val="3366FF"/>
        </w:rPr>
        <w:t xml:space="preserve"> for repair. Funds are coming from ARPA Money. Sycamore Engineering will be used </w:t>
      </w:r>
      <w:r w:rsidR="007D73CF">
        <w:rPr>
          <w:color w:val="3366FF"/>
        </w:rPr>
        <w:t>as local labor. Based on a positive recommendations from the Department of Engineering and City Legal Ron Hodge made a motion to approve; this was seconded by Terry Hogan and approved by the Board.</w:t>
      </w:r>
    </w:p>
    <w:p w:rsidR="00374BA1" w:rsidRPr="00374BA1" w:rsidRDefault="00374BA1" w:rsidP="00AB5375">
      <w:pPr>
        <w:spacing w:line="240" w:lineRule="auto"/>
        <w:contextualSpacing/>
        <w:rPr>
          <w:color w:val="3366FF"/>
        </w:rPr>
      </w:pPr>
    </w:p>
    <w:p w:rsidR="00C45E19" w:rsidRDefault="00A51E48" w:rsidP="00AB5375">
      <w:pPr>
        <w:spacing w:line="240" w:lineRule="auto"/>
        <w:contextualSpacing/>
        <w:rPr>
          <w:b/>
          <w:color w:val="3366FF"/>
        </w:rPr>
      </w:pPr>
      <w:r>
        <w:rPr>
          <w:b/>
          <w:color w:val="3366FF"/>
        </w:rPr>
        <w:t>16. Resolution #3, 2024 – A Resolution to establish the use of a Utility Vehicle by Terre Haute Police Department</w:t>
      </w:r>
    </w:p>
    <w:p w:rsidR="00A51E48" w:rsidRDefault="00BD2087" w:rsidP="00AB5375">
      <w:pPr>
        <w:spacing w:line="240" w:lineRule="auto"/>
        <w:contextualSpacing/>
        <w:rPr>
          <w:color w:val="3366FF"/>
        </w:rPr>
      </w:pPr>
      <w:r>
        <w:rPr>
          <w:color w:val="3366FF"/>
        </w:rPr>
        <w:t>Ron Hodge made a motion to approve; this was seconded by Terry Hogan and approved by the Board.</w:t>
      </w:r>
    </w:p>
    <w:p w:rsidR="00BD2087" w:rsidRPr="00BD2087" w:rsidRDefault="00BD2087" w:rsidP="00AB5375">
      <w:pPr>
        <w:spacing w:line="240" w:lineRule="auto"/>
        <w:contextualSpacing/>
        <w:rPr>
          <w:color w:val="3366FF"/>
        </w:rPr>
      </w:pPr>
    </w:p>
    <w:p w:rsidR="00A51E48" w:rsidRDefault="00BB29C8" w:rsidP="00AB5375">
      <w:pPr>
        <w:spacing w:line="240" w:lineRule="auto"/>
        <w:contextualSpacing/>
        <w:rPr>
          <w:b/>
          <w:color w:val="3366FF"/>
        </w:rPr>
      </w:pPr>
      <w:r>
        <w:rPr>
          <w:b/>
          <w:color w:val="3366FF"/>
        </w:rPr>
        <w:t>17. Request from 12 Pts Revitalization Inc. to close Phillips Street from Lafayette East to North 13</w:t>
      </w:r>
      <w:r w:rsidRPr="00BB29C8">
        <w:rPr>
          <w:b/>
          <w:color w:val="3366FF"/>
          <w:vertAlign w:val="superscript"/>
        </w:rPr>
        <w:t>th</w:t>
      </w:r>
      <w:r>
        <w:rPr>
          <w:b/>
          <w:color w:val="3366FF"/>
        </w:rPr>
        <w:t xml:space="preserve"> on April 8, 2024 from 8 AM to 8 PM during SOLAR ECLIPSE EVENT</w:t>
      </w:r>
    </w:p>
    <w:p w:rsidR="00BB29C8" w:rsidRDefault="007D73CF" w:rsidP="00AB5375">
      <w:pPr>
        <w:spacing w:line="240" w:lineRule="auto"/>
        <w:contextualSpacing/>
        <w:rPr>
          <w:color w:val="3366FF"/>
        </w:rPr>
      </w:pPr>
      <w:r>
        <w:rPr>
          <w:color w:val="3366FF"/>
        </w:rPr>
        <w:t>Based on positive recommendations from the Department of Engineering, the Street Department and the Traffic Division Terry Hogan made a motion to approve; this was seconded by Jim Nichols and approved by the Board.</w:t>
      </w:r>
    </w:p>
    <w:p w:rsidR="007D73CF" w:rsidRDefault="007D73CF" w:rsidP="00AB5375">
      <w:pPr>
        <w:spacing w:line="240" w:lineRule="auto"/>
        <w:contextualSpacing/>
        <w:rPr>
          <w:color w:val="3366FF"/>
        </w:rPr>
      </w:pPr>
    </w:p>
    <w:p w:rsidR="007D73CF" w:rsidRDefault="007D73CF" w:rsidP="00AB5375">
      <w:pPr>
        <w:spacing w:line="240" w:lineRule="auto"/>
        <w:contextualSpacing/>
        <w:rPr>
          <w:color w:val="3366FF"/>
        </w:rPr>
      </w:pPr>
      <w:r>
        <w:rPr>
          <w:color w:val="3366FF"/>
        </w:rPr>
        <w:t>There being no further business Ron Hodge made a motion to adjourn; this was seconded by Jim Nichols and approved by the Board.</w:t>
      </w:r>
    </w:p>
    <w:p w:rsidR="007D73CF" w:rsidRDefault="007D73CF" w:rsidP="00AB5375">
      <w:pPr>
        <w:spacing w:line="240" w:lineRule="auto"/>
        <w:contextualSpacing/>
        <w:rPr>
          <w:color w:val="3366FF"/>
        </w:rPr>
      </w:pPr>
    </w:p>
    <w:p w:rsidR="007D73CF" w:rsidRPr="007D73CF" w:rsidRDefault="007D73CF" w:rsidP="00AB5375">
      <w:pPr>
        <w:spacing w:line="240" w:lineRule="auto"/>
        <w:contextualSpacing/>
        <w:rPr>
          <w:color w:val="3366FF"/>
        </w:rPr>
      </w:pPr>
    </w:p>
    <w:p w:rsidR="00C45E19" w:rsidRDefault="00C45E19" w:rsidP="00AB5375">
      <w:pPr>
        <w:spacing w:line="240" w:lineRule="auto"/>
        <w:contextualSpacing/>
        <w:rPr>
          <w:b/>
          <w:color w:val="3366FF"/>
        </w:rPr>
      </w:pPr>
    </w:p>
    <w:p w:rsidR="007D73CF" w:rsidRDefault="007D73CF" w:rsidP="00AB5375">
      <w:pPr>
        <w:spacing w:line="240" w:lineRule="auto"/>
        <w:contextualSpacing/>
        <w:rPr>
          <w:b/>
          <w:color w:val="3366FF"/>
        </w:rPr>
      </w:pPr>
      <w:r>
        <w:rPr>
          <w:b/>
          <w:color w:val="3366FF"/>
        </w:rPr>
        <w:t>Robin A Drummy, Administrator</w:t>
      </w:r>
    </w:p>
    <w:p w:rsidR="007D73CF" w:rsidRDefault="007D73CF" w:rsidP="00AB5375">
      <w:pPr>
        <w:spacing w:line="240" w:lineRule="auto"/>
        <w:contextualSpacing/>
        <w:rPr>
          <w:b/>
          <w:color w:val="3366FF"/>
        </w:rPr>
      </w:pPr>
      <w:r>
        <w:rPr>
          <w:b/>
          <w:color w:val="3366FF"/>
        </w:rPr>
        <w:t>BOARD OF PUBLIC WORKS AND SAFETY</w:t>
      </w:r>
    </w:p>
    <w:p w:rsidR="007D73CF" w:rsidRDefault="007D73CF" w:rsidP="00AB5375">
      <w:pPr>
        <w:spacing w:line="240" w:lineRule="auto"/>
        <w:contextualSpacing/>
        <w:rPr>
          <w:b/>
          <w:color w:val="3366FF"/>
        </w:rPr>
      </w:pPr>
    </w:p>
    <w:p w:rsidR="007D73CF" w:rsidRDefault="007D73CF" w:rsidP="00AB5375">
      <w:pPr>
        <w:spacing w:line="240" w:lineRule="auto"/>
        <w:contextualSpacing/>
        <w:rPr>
          <w:b/>
          <w:color w:val="3366FF"/>
        </w:rPr>
      </w:pPr>
    </w:p>
    <w:p w:rsidR="007D73CF" w:rsidRDefault="007D73CF" w:rsidP="00AB5375">
      <w:pPr>
        <w:spacing w:line="240" w:lineRule="auto"/>
        <w:contextualSpacing/>
        <w:rPr>
          <w:b/>
          <w:color w:val="3366FF"/>
        </w:rPr>
      </w:pPr>
    </w:p>
    <w:p w:rsidR="007D73CF" w:rsidRPr="007D73CF" w:rsidRDefault="007D73CF" w:rsidP="00AB5375">
      <w:pPr>
        <w:spacing w:line="240" w:lineRule="auto"/>
        <w:contextualSpacing/>
        <w:rPr>
          <w:b/>
          <w:color w:val="3366FF"/>
          <w:sz w:val="28"/>
          <w:szCs w:val="28"/>
        </w:rPr>
      </w:pPr>
      <w:r>
        <w:rPr>
          <w:b/>
          <w:color w:val="3366FF"/>
          <w:sz w:val="28"/>
          <w:szCs w:val="28"/>
        </w:rPr>
        <w:t>NEXT MEETING OF THE BOARD OF PUBLIC WORKS AND SAFETY IS MONDAY APRIL 8</w:t>
      </w:r>
      <w:r w:rsidRPr="007D73CF">
        <w:rPr>
          <w:b/>
          <w:color w:val="3366FF"/>
          <w:sz w:val="28"/>
          <w:szCs w:val="28"/>
          <w:vertAlign w:val="superscript"/>
        </w:rPr>
        <w:t>TH</w:t>
      </w:r>
      <w:r>
        <w:rPr>
          <w:b/>
          <w:color w:val="3366FF"/>
          <w:sz w:val="28"/>
          <w:szCs w:val="28"/>
        </w:rPr>
        <w:t xml:space="preserve"> AT 9 AM</w:t>
      </w:r>
    </w:p>
    <w:p w:rsidR="00AB5375" w:rsidRPr="00AB5375" w:rsidRDefault="00ED22E4" w:rsidP="00AB5375">
      <w:pPr>
        <w:spacing w:line="240" w:lineRule="auto"/>
        <w:contextualSpacing/>
        <w:jc w:val="center"/>
        <w:rPr>
          <w:b/>
          <w:color w:val="3366FF"/>
        </w:rPr>
      </w:pPr>
      <w:r>
        <w:rPr>
          <w:b/>
          <w:color w:val="3366FF"/>
        </w:rPr>
        <w:t xml:space="preserve"> </w:t>
      </w:r>
    </w:p>
    <w:sectPr w:rsidR="00AB5375" w:rsidRPr="00AB5375" w:rsidSect="00EE6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5"/>
    <w:rsid w:val="00111390"/>
    <w:rsid w:val="00127485"/>
    <w:rsid w:val="00141E8D"/>
    <w:rsid w:val="001557B3"/>
    <w:rsid w:val="001932D6"/>
    <w:rsid w:val="002C4D42"/>
    <w:rsid w:val="002D0243"/>
    <w:rsid w:val="00374BA1"/>
    <w:rsid w:val="004E0188"/>
    <w:rsid w:val="004F2BC7"/>
    <w:rsid w:val="007D73CF"/>
    <w:rsid w:val="00814BA2"/>
    <w:rsid w:val="00862376"/>
    <w:rsid w:val="00A51E48"/>
    <w:rsid w:val="00AB5375"/>
    <w:rsid w:val="00BB29C8"/>
    <w:rsid w:val="00BD2087"/>
    <w:rsid w:val="00C05A28"/>
    <w:rsid w:val="00C45E19"/>
    <w:rsid w:val="00ED22E4"/>
    <w:rsid w:val="00ED4B39"/>
    <w:rsid w:val="00EE673E"/>
    <w:rsid w:val="00F76728"/>
    <w:rsid w:val="00F8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DB0E"/>
  <w15:chartTrackingRefBased/>
  <w15:docId w15:val="{5105ED07-390C-4AC1-B861-9386489B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A93F-2901-4BF5-B561-4009775A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15</cp:revision>
  <cp:lastPrinted>2024-03-26T15:49:00Z</cp:lastPrinted>
  <dcterms:created xsi:type="dcterms:W3CDTF">2024-03-20T17:09:00Z</dcterms:created>
  <dcterms:modified xsi:type="dcterms:W3CDTF">2024-03-28T13:35:00Z</dcterms:modified>
</cp:coreProperties>
</file>