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0100D0" w:rsidP="000100D0">
      <w:pPr>
        <w:spacing w:line="240" w:lineRule="auto"/>
        <w:contextualSpacing/>
        <w:jc w:val="center"/>
      </w:pPr>
      <w:r>
        <w:t>BOARD OF PUBLIC WORKS AND SAFETY</w:t>
      </w:r>
    </w:p>
    <w:p w:rsidR="000100D0" w:rsidRDefault="000100D0" w:rsidP="000100D0">
      <w:pPr>
        <w:spacing w:line="240" w:lineRule="auto"/>
        <w:contextualSpacing/>
        <w:jc w:val="center"/>
      </w:pPr>
      <w:r>
        <w:t>MONDAY AUGUST 14, 2023</w:t>
      </w:r>
    </w:p>
    <w:p w:rsidR="000100D0" w:rsidRDefault="000100D0" w:rsidP="000100D0">
      <w:pPr>
        <w:spacing w:line="240" w:lineRule="auto"/>
        <w:contextualSpacing/>
        <w:jc w:val="center"/>
      </w:pPr>
      <w:r>
        <w:t>AT 9 AM</w:t>
      </w:r>
    </w:p>
    <w:p w:rsidR="000100D0" w:rsidRDefault="000100D0" w:rsidP="000100D0">
      <w:pPr>
        <w:spacing w:line="240" w:lineRule="auto"/>
        <w:contextualSpacing/>
        <w:jc w:val="center"/>
      </w:pPr>
    </w:p>
    <w:p w:rsidR="00946F42" w:rsidRDefault="00946F42" w:rsidP="000100D0">
      <w:pPr>
        <w:spacing w:line="240" w:lineRule="auto"/>
        <w:contextualSpacing/>
        <w:jc w:val="center"/>
      </w:pPr>
    </w:p>
    <w:p w:rsidR="00946F42" w:rsidRDefault="00946F42" w:rsidP="00946F42">
      <w:pPr>
        <w:spacing w:line="240" w:lineRule="auto"/>
        <w:contextualSpacing/>
      </w:pPr>
      <w:r>
        <w:t>Members present Jonathan Stinson, James Trimble, Cary Sparks, Bob All and Marla Flowers</w:t>
      </w:r>
    </w:p>
    <w:p w:rsidR="00946F42" w:rsidRDefault="00946F42" w:rsidP="00946F42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1. Approve Minutes from Board of Public Works and Safety Meeting July 24, 2023</w:t>
      </w:r>
    </w:p>
    <w:p w:rsidR="000100D0" w:rsidRDefault="00946F42" w:rsidP="000100D0">
      <w:pPr>
        <w:spacing w:line="240" w:lineRule="auto"/>
        <w:contextualSpacing/>
      </w:pPr>
      <w:r>
        <w:t>James Trimble made a motion to approve; this was seconded by Bob All and approved by the Board.</w:t>
      </w:r>
    </w:p>
    <w:p w:rsidR="00946F42" w:rsidRPr="00946F42" w:rsidRDefault="00946F42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1. Suit Authorization</w:t>
      </w:r>
    </w:p>
    <w:p w:rsidR="000100D0" w:rsidRDefault="00946F42" w:rsidP="000100D0">
      <w:pPr>
        <w:spacing w:line="240" w:lineRule="auto"/>
        <w:contextualSpacing/>
      </w:pPr>
      <w:r>
        <w:t>Cary Sparks made a motion to approve; this was seconded by James Trimble and approved by the Board.</w:t>
      </w:r>
    </w:p>
    <w:p w:rsidR="00946F42" w:rsidRPr="00946F42" w:rsidRDefault="00946F42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2. Request for Handicap Parking – 1019 South 3</w:t>
      </w:r>
      <w:r w:rsidRPr="000100D0">
        <w:rPr>
          <w:b/>
          <w:vertAlign w:val="superscript"/>
        </w:rPr>
        <w:t>rd</w:t>
      </w:r>
      <w:r>
        <w:rPr>
          <w:b/>
        </w:rPr>
        <w:t xml:space="preserve"> Street</w:t>
      </w:r>
    </w:p>
    <w:p w:rsidR="000100D0" w:rsidRDefault="00946F42" w:rsidP="000100D0">
      <w:pPr>
        <w:spacing w:line="240" w:lineRule="auto"/>
        <w:contextualSpacing/>
      </w:pPr>
      <w:r>
        <w:t>Based on a positive recommendation from the Department of Engineering James Trimble made a motion to approve; this was seconded by Bob All and approved by the Board.</w:t>
      </w:r>
    </w:p>
    <w:p w:rsidR="00946F42" w:rsidRPr="00946F42" w:rsidRDefault="00946F42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3. Request for Handicap Parking – 2020 North 7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0100D0" w:rsidRDefault="00946F42" w:rsidP="000100D0">
      <w:pPr>
        <w:spacing w:line="240" w:lineRule="auto"/>
        <w:contextualSpacing/>
      </w:pPr>
      <w:r>
        <w:t xml:space="preserve">Based on a positive recommendation from the Department of </w:t>
      </w:r>
      <w:r w:rsidR="00B970EE">
        <w:t>Engineering</w:t>
      </w:r>
      <w:r>
        <w:t xml:space="preserve"> Cary Sparks made a motion to approve; this was seconded by James Trimble and approved by the Board.</w:t>
      </w:r>
    </w:p>
    <w:p w:rsidR="00946F42" w:rsidRPr="00946F42" w:rsidRDefault="00946F42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4. Request from Vigo County Public Library to close Walnut from 7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Street West to the 2</w:t>
      </w:r>
      <w:r w:rsidRPr="000100D0">
        <w:rPr>
          <w:b/>
          <w:vertAlign w:val="superscript"/>
        </w:rPr>
        <w:t>nd</w:t>
      </w:r>
      <w:r>
        <w:rPr>
          <w:b/>
        </w:rPr>
        <w:t xml:space="preserve"> Entrance of Parking Lot on September 23</w:t>
      </w:r>
      <w:r w:rsidRPr="000100D0">
        <w:rPr>
          <w:b/>
          <w:vertAlign w:val="superscript"/>
        </w:rPr>
        <w:t>rd</w:t>
      </w:r>
      <w:r>
        <w:rPr>
          <w:b/>
        </w:rPr>
        <w:t xml:space="preserve"> from 6 AM to 2 PM during 29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ANNUAL FAMILY LEARNING DAY</w:t>
      </w:r>
    </w:p>
    <w:p w:rsidR="000100D0" w:rsidRDefault="00B970EE" w:rsidP="000100D0">
      <w:pPr>
        <w:spacing w:line="240" w:lineRule="auto"/>
        <w:contextualSpacing/>
      </w:pPr>
      <w:r>
        <w:t>Based on positive recommendations from the Department of Engineering and the Street Department Cary Sparks made a motion to approve; this was seconded by Marla Flowers and approved by the Board. All businesses have been notified.</w:t>
      </w:r>
    </w:p>
    <w:p w:rsidR="00B970EE" w:rsidRPr="00B970EE" w:rsidRDefault="00B970EE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5. Request from Grace Community Church to close North 13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Street from Maple to Lafayette on October 7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from 9 AM to 3 PM during CAR SHOW</w:t>
      </w:r>
    </w:p>
    <w:p w:rsidR="000100D0" w:rsidRDefault="00B970EE" w:rsidP="000100D0">
      <w:pPr>
        <w:spacing w:line="240" w:lineRule="auto"/>
        <w:contextualSpacing/>
      </w:pPr>
      <w:r>
        <w:t>Based on positive recommendations from the Department of Engineering and the Street Department Bob All made a motion to approve; this was seconded by Marla Flowers and approved by the Board.</w:t>
      </w:r>
    </w:p>
    <w:p w:rsidR="00B970EE" w:rsidRPr="00B970EE" w:rsidRDefault="00B970EE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6. Request from Chances &amp; Services for Youth to close 1</w:t>
      </w:r>
      <w:r w:rsidRPr="000100D0">
        <w:rPr>
          <w:b/>
          <w:vertAlign w:val="superscript"/>
        </w:rPr>
        <w:t>st</w:t>
      </w:r>
      <w:r>
        <w:rPr>
          <w:b/>
        </w:rPr>
        <w:t xml:space="preserve"> Street from Farrington to Oak on September 22</w:t>
      </w:r>
      <w:r w:rsidRPr="000100D0">
        <w:rPr>
          <w:b/>
          <w:vertAlign w:val="superscript"/>
        </w:rPr>
        <w:t>nd</w:t>
      </w:r>
      <w:r>
        <w:rPr>
          <w:b/>
        </w:rPr>
        <w:t xml:space="preserve"> and September 23</w:t>
      </w:r>
      <w:r w:rsidRPr="000100D0">
        <w:rPr>
          <w:b/>
          <w:vertAlign w:val="superscript"/>
        </w:rPr>
        <w:t>rd</w:t>
      </w:r>
      <w:r>
        <w:rPr>
          <w:b/>
        </w:rPr>
        <w:t xml:space="preserve"> from 3 PM to 10 PM during TERRE HAUTE BALOON FESTIVAL</w:t>
      </w:r>
    </w:p>
    <w:p w:rsidR="000100D0" w:rsidRDefault="00B970EE" w:rsidP="000100D0">
      <w:pPr>
        <w:spacing w:line="240" w:lineRule="auto"/>
        <w:contextualSpacing/>
      </w:pPr>
      <w:r>
        <w:t>Based on positive recommendations from the Department of Engineering and the Street Department James Trimble made a motion to approve; this was seconded by Marla Flowers and approved by the Board.</w:t>
      </w:r>
    </w:p>
    <w:p w:rsidR="00B970EE" w:rsidRPr="00B970EE" w:rsidRDefault="00B970EE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7. Request from Baptist Collegiate Ministry to close Elm Street from Lafayette to North 6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on August 25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from 4 PM to 9 PM during BACK TO SCHOOL PARTY</w:t>
      </w:r>
    </w:p>
    <w:p w:rsidR="000100D0" w:rsidRPr="00B970EE" w:rsidRDefault="00B970EE" w:rsidP="000100D0">
      <w:pPr>
        <w:spacing w:line="240" w:lineRule="auto"/>
        <w:contextualSpacing/>
      </w:pPr>
      <w:r>
        <w:t>Based on positive recommendations from the Street Department and the Department of Engineering Bob All made a motion to approve; this was seconded by Cary Sparks and approved by the Board.</w:t>
      </w: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lastRenderedPageBreak/>
        <w:t>8. Request from Mount Pilgrim Missionary Baptist Church to close North 21</w:t>
      </w:r>
      <w:r w:rsidRPr="000100D0">
        <w:rPr>
          <w:b/>
          <w:vertAlign w:val="superscript"/>
        </w:rPr>
        <w:t>st</w:t>
      </w:r>
      <w:r>
        <w:rPr>
          <w:b/>
        </w:rPr>
        <w:t xml:space="preserve"> Street from Tippecanoe to the alley South on August 19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from 11 AM to 5 PM during CHURCH COMMUNITY DAY EVENT</w:t>
      </w:r>
    </w:p>
    <w:p w:rsidR="000100D0" w:rsidRDefault="000B1379" w:rsidP="000100D0">
      <w:pPr>
        <w:spacing w:line="240" w:lineRule="auto"/>
        <w:contextualSpacing/>
      </w:pPr>
      <w:r>
        <w:t>Based on positive recommendations from the Department of Engineering and the Street Department Cary Sparks made a motion to approve; this was seconded by James Trimble and approved by the Board.</w:t>
      </w:r>
    </w:p>
    <w:p w:rsidR="000B1379" w:rsidRPr="00B970EE" w:rsidRDefault="000B1379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9. Payroll</w:t>
      </w:r>
    </w:p>
    <w:p w:rsidR="000100D0" w:rsidRDefault="000B1379" w:rsidP="000100D0">
      <w:pPr>
        <w:spacing w:line="240" w:lineRule="auto"/>
        <w:contextualSpacing/>
      </w:pPr>
      <w:r>
        <w:t>James Trimble made a motion to certify the payroll registers based on the recommendation of the Department Heads and the City Controller subject to the appropriation of funds; this was seconded by Bob All and approved by the Board.</w:t>
      </w:r>
    </w:p>
    <w:p w:rsidR="000B1379" w:rsidRPr="000B1379" w:rsidRDefault="000B1379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10. PO Registers</w:t>
      </w:r>
    </w:p>
    <w:p w:rsidR="000100D0" w:rsidRDefault="000B1379" w:rsidP="000100D0">
      <w:pPr>
        <w:spacing w:line="240" w:lineRule="auto"/>
        <w:contextualSpacing/>
      </w:pPr>
      <w:r>
        <w:t>Cary Sparks made a motion to certify the purchase order registers based on the recommendation of the Department Heads and the City Controller subject to the appropriation of funds; this was seconded by Bob All and approved by the Board.</w:t>
      </w:r>
    </w:p>
    <w:p w:rsidR="000B1379" w:rsidRPr="000B1379" w:rsidRDefault="000B1379" w:rsidP="000100D0">
      <w:pPr>
        <w:spacing w:line="240" w:lineRule="auto"/>
        <w:contextualSpacing/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11. Grass Mowing Lien Certifications</w:t>
      </w:r>
    </w:p>
    <w:p w:rsidR="000100D0" w:rsidRDefault="000B1379" w:rsidP="000100D0">
      <w:pPr>
        <w:spacing w:line="240" w:lineRule="auto"/>
        <w:contextualSpacing/>
      </w:pPr>
      <w:r>
        <w:t>James Trimble made a motion to approve; this was seconded by Bob All and approved by the Board.</w:t>
      </w:r>
    </w:p>
    <w:p w:rsidR="000B1379" w:rsidRPr="000B1379" w:rsidRDefault="000B1379" w:rsidP="000100D0">
      <w:pPr>
        <w:spacing w:line="240" w:lineRule="auto"/>
        <w:contextualSpacing/>
      </w:pPr>
    </w:p>
    <w:p w:rsidR="00257CE7" w:rsidRDefault="00166A41" w:rsidP="000100D0">
      <w:pPr>
        <w:spacing w:line="240" w:lineRule="auto"/>
        <w:contextualSpacing/>
        <w:rPr>
          <w:b/>
        </w:rPr>
      </w:pPr>
      <w:r>
        <w:rPr>
          <w:b/>
        </w:rPr>
        <w:t>12. Lighting Service Agreement – Johnson and Prairieton Road</w:t>
      </w:r>
    </w:p>
    <w:p w:rsidR="00166A41" w:rsidRDefault="000B1379" w:rsidP="000100D0">
      <w:pPr>
        <w:spacing w:line="240" w:lineRule="auto"/>
        <w:contextualSpacing/>
      </w:pPr>
      <w:r>
        <w:t>Marla Flowers made a motion to approve; this was seconded by Bob All and approved by the Board.</w:t>
      </w:r>
    </w:p>
    <w:p w:rsidR="00166A41" w:rsidRDefault="00166A41" w:rsidP="000100D0">
      <w:pPr>
        <w:spacing w:line="240" w:lineRule="auto"/>
        <w:contextualSpacing/>
        <w:rPr>
          <w:b/>
        </w:rPr>
      </w:pPr>
    </w:p>
    <w:p w:rsidR="000B1379" w:rsidRDefault="000B1379" w:rsidP="000100D0">
      <w:pPr>
        <w:spacing w:line="240" w:lineRule="auto"/>
        <w:contextualSpacing/>
      </w:pPr>
      <w:r>
        <w:t>There being no further business Cary Sparks made a motion to adjourn; this was seconded by Bob All and approved by the Board.</w:t>
      </w:r>
    </w:p>
    <w:p w:rsidR="000B1379" w:rsidRDefault="000B1379" w:rsidP="000100D0">
      <w:pPr>
        <w:spacing w:line="240" w:lineRule="auto"/>
        <w:contextualSpacing/>
      </w:pPr>
    </w:p>
    <w:p w:rsidR="000B1379" w:rsidRDefault="000B1379" w:rsidP="000100D0">
      <w:pPr>
        <w:spacing w:line="240" w:lineRule="auto"/>
        <w:contextualSpacing/>
      </w:pPr>
    </w:p>
    <w:p w:rsidR="000B1379" w:rsidRDefault="000B1379" w:rsidP="000100D0">
      <w:pPr>
        <w:spacing w:line="240" w:lineRule="auto"/>
        <w:contextualSpacing/>
      </w:pPr>
    </w:p>
    <w:p w:rsidR="000B1379" w:rsidRDefault="00086E80" w:rsidP="000100D0">
      <w:pPr>
        <w:spacing w:line="240" w:lineRule="auto"/>
        <w:contextualSpacing/>
      </w:pPr>
      <w:r>
        <w:t>Robin A Drummy, Administrator</w:t>
      </w:r>
    </w:p>
    <w:p w:rsidR="00086E80" w:rsidRDefault="00086E80" w:rsidP="000100D0">
      <w:pPr>
        <w:spacing w:line="240" w:lineRule="auto"/>
        <w:contextualSpacing/>
      </w:pPr>
      <w:r>
        <w:t>BOARD OF PUBLIC WORKS AND SAFETY</w:t>
      </w:r>
    </w:p>
    <w:p w:rsidR="00086E80" w:rsidRDefault="00086E80" w:rsidP="000100D0">
      <w:pPr>
        <w:spacing w:line="240" w:lineRule="auto"/>
        <w:contextualSpacing/>
      </w:pPr>
    </w:p>
    <w:p w:rsidR="00086E80" w:rsidRDefault="00086E80" w:rsidP="000100D0">
      <w:pPr>
        <w:spacing w:line="240" w:lineRule="auto"/>
        <w:contextualSpacing/>
      </w:pPr>
    </w:p>
    <w:p w:rsidR="00086E80" w:rsidRDefault="00086E80" w:rsidP="000100D0">
      <w:pPr>
        <w:spacing w:line="240" w:lineRule="auto"/>
        <w:contextualSpacing/>
      </w:pPr>
    </w:p>
    <w:p w:rsidR="00086E80" w:rsidRPr="000B1379" w:rsidRDefault="00086E80" w:rsidP="000100D0">
      <w:pPr>
        <w:spacing w:line="240" w:lineRule="auto"/>
        <w:contextualSpacing/>
      </w:pPr>
      <w:r>
        <w:t>NEXT MEETING OF THE BOARD OF PUBLIC WORKS AND SAFETY IS MONDAY AUGUST 28</w:t>
      </w:r>
      <w:r w:rsidRPr="00086E80">
        <w:rPr>
          <w:vertAlign w:val="superscript"/>
        </w:rPr>
        <w:t>TH</w:t>
      </w:r>
      <w:r>
        <w:t xml:space="preserve"> AT 9 AM</w:t>
      </w:r>
      <w:bookmarkStart w:id="0" w:name="_GoBack"/>
      <w:bookmarkEnd w:id="0"/>
    </w:p>
    <w:p w:rsidR="00257CE7" w:rsidRDefault="00257CE7" w:rsidP="000100D0">
      <w:pPr>
        <w:spacing w:line="240" w:lineRule="auto"/>
        <w:contextualSpacing/>
        <w:rPr>
          <w:b/>
        </w:rPr>
      </w:pPr>
    </w:p>
    <w:p w:rsidR="000100D0" w:rsidRPr="000100D0" w:rsidRDefault="000100D0" w:rsidP="000100D0">
      <w:pPr>
        <w:spacing w:line="240" w:lineRule="auto"/>
        <w:contextualSpacing/>
        <w:rPr>
          <w:b/>
        </w:rPr>
      </w:pPr>
    </w:p>
    <w:sectPr w:rsidR="000100D0" w:rsidRPr="0001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D0"/>
    <w:rsid w:val="000100D0"/>
    <w:rsid w:val="000677D9"/>
    <w:rsid w:val="00086E80"/>
    <w:rsid w:val="000B1379"/>
    <w:rsid w:val="000B5071"/>
    <w:rsid w:val="00166A41"/>
    <w:rsid w:val="00257CE7"/>
    <w:rsid w:val="00946F42"/>
    <w:rsid w:val="00B970EE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F9BB"/>
  <w15:chartTrackingRefBased/>
  <w15:docId w15:val="{EE5817F9-BF00-498C-99A4-4E5A74A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cp:lastPrinted>2023-08-10T12:40:00Z</cp:lastPrinted>
  <dcterms:created xsi:type="dcterms:W3CDTF">2023-08-08T17:37:00Z</dcterms:created>
  <dcterms:modified xsi:type="dcterms:W3CDTF">2023-08-15T12:34:00Z</dcterms:modified>
</cp:coreProperties>
</file>