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A8742A" w:rsidP="00A8742A">
      <w:pPr>
        <w:spacing w:line="240" w:lineRule="auto"/>
        <w:contextualSpacing/>
        <w:jc w:val="center"/>
        <w:rPr>
          <w:b/>
          <w:color w:val="C45911" w:themeColor="accent2" w:themeShade="BF"/>
        </w:rPr>
      </w:pPr>
      <w:r>
        <w:rPr>
          <w:b/>
          <w:color w:val="C45911" w:themeColor="accent2" w:themeShade="BF"/>
        </w:rPr>
        <w:t>BOARD OF PUBLIC WORKS AND SAFETY</w:t>
      </w:r>
    </w:p>
    <w:p w:rsidR="00A8742A" w:rsidRDefault="00A8742A" w:rsidP="00A8742A">
      <w:pPr>
        <w:spacing w:line="240" w:lineRule="auto"/>
        <w:contextualSpacing/>
        <w:jc w:val="center"/>
        <w:rPr>
          <w:b/>
          <w:color w:val="C45911" w:themeColor="accent2" w:themeShade="BF"/>
        </w:rPr>
      </w:pPr>
      <w:r>
        <w:rPr>
          <w:b/>
          <w:color w:val="C45911" w:themeColor="accent2" w:themeShade="BF"/>
        </w:rPr>
        <w:t>MONDAY, SEPTEMBER 25, 2023</w:t>
      </w:r>
    </w:p>
    <w:p w:rsidR="00A8742A" w:rsidRDefault="00A8742A" w:rsidP="00A8742A">
      <w:pPr>
        <w:spacing w:line="240" w:lineRule="auto"/>
        <w:contextualSpacing/>
        <w:jc w:val="center"/>
        <w:rPr>
          <w:b/>
          <w:color w:val="C45911" w:themeColor="accent2" w:themeShade="BF"/>
        </w:rPr>
      </w:pPr>
      <w:r>
        <w:rPr>
          <w:b/>
          <w:color w:val="C45911" w:themeColor="accent2" w:themeShade="BF"/>
        </w:rPr>
        <w:t>AT 9 AM</w:t>
      </w:r>
    </w:p>
    <w:p w:rsidR="00A8742A" w:rsidRDefault="00A8742A" w:rsidP="00A8742A">
      <w:pPr>
        <w:spacing w:line="240" w:lineRule="auto"/>
        <w:contextualSpacing/>
        <w:jc w:val="center"/>
        <w:rPr>
          <w:b/>
          <w:color w:val="C45911" w:themeColor="accent2" w:themeShade="BF"/>
        </w:rPr>
      </w:pPr>
    </w:p>
    <w:p w:rsidR="00192BF5" w:rsidRDefault="00192BF5" w:rsidP="00A8742A">
      <w:pPr>
        <w:spacing w:line="240" w:lineRule="auto"/>
        <w:contextualSpacing/>
        <w:jc w:val="center"/>
        <w:rPr>
          <w:b/>
          <w:color w:val="C45911" w:themeColor="accent2" w:themeShade="BF"/>
        </w:rPr>
      </w:pPr>
    </w:p>
    <w:p w:rsidR="00192BF5" w:rsidRPr="00192BF5" w:rsidRDefault="00192BF5" w:rsidP="00192BF5">
      <w:pPr>
        <w:spacing w:line="240" w:lineRule="auto"/>
        <w:contextualSpacing/>
        <w:rPr>
          <w:i/>
          <w:color w:val="C45911" w:themeColor="accent2" w:themeShade="BF"/>
        </w:rPr>
      </w:pPr>
      <w:r>
        <w:rPr>
          <w:i/>
          <w:color w:val="C45911" w:themeColor="accent2" w:themeShade="BF"/>
        </w:rPr>
        <w:t>Members present Jonathan Stinson, James Trimble, Cary Sparks, Bob All and Marla Flowers</w:t>
      </w:r>
    </w:p>
    <w:p w:rsidR="00A8742A" w:rsidRDefault="00A8742A" w:rsidP="00A8742A">
      <w:pPr>
        <w:spacing w:line="240" w:lineRule="auto"/>
        <w:contextualSpacing/>
        <w:jc w:val="center"/>
        <w:rPr>
          <w:b/>
          <w:color w:val="C45911" w:themeColor="accent2" w:themeShade="BF"/>
        </w:rPr>
      </w:pPr>
    </w:p>
    <w:p w:rsidR="00A8742A" w:rsidRDefault="00192BF5" w:rsidP="00192BF5">
      <w:pPr>
        <w:spacing w:line="240" w:lineRule="auto"/>
        <w:contextualSpacing/>
        <w:jc w:val="center"/>
        <w:rPr>
          <w:b/>
          <w:color w:val="C45911" w:themeColor="accent2" w:themeShade="BF"/>
        </w:rPr>
      </w:pPr>
      <w:r>
        <w:rPr>
          <w:b/>
          <w:color w:val="C45911" w:themeColor="accent2" w:themeShade="BF"/>
        </w:rPr>
        <w:t>OLD BUSINESS</w:t>
      </w:r>
    </w:p>
    <w:p w:rsidR="00192BF5" w:rsidRDefault="00691677" w:rsidP="00192BF5">
      <w:pPr>
        <w:pStyle w:val="ListParagraph"/>
        <w:numPr>
          <w:ilvl w:val="0"/>
          <w:numId w:val="2"/>
        </w:numPr>
        <w:spacing w:line="240" w:lineRule="auto"/>
        <w:rPr>
          <w:b/>
          <w:color w:val="C45911" w:themeColor="accent2" w:themeShade="BF"/>
        </w:rPr>
      </w:pPr>
      <w:r w:rsidRPr="00192BF5">
        <w:rPr>
          <w:b/>
          <w:color w:val="C45911" w:themeColor="accent2" w:themeShade="BF"/>
        </w:rPr>
        <w:t>Approve</w:t>
      </w:r>
      <w:r w:rsidR="00A8742A" w:rsidRPr="00192BF5">
        <w:rPr>
          <w:b/>
          <w:color w:val="C45911" w:themeColor="accent2" w:themeShade="BF"/>
        </w:rPr>
        <w:t xml:space="preserve"> Minutes from Board of Public Works and Safety Meeting September 11, 2023</w:t>
      </w:r>
    </w:p>
    <w:p w:rsidR="00192BF5" w:rsidRPr="00192BF5" w:rsidRDefault="00192BF5" w:rsidP="00192BF5">
      <w:pPr>
        <w:pStyle w:val="ListParagraph"/>
        <w:spacing w:line="240" w:lineRule="auto"/>
        <w:rPr>
          <w:i/>
          <w:color w:val="C45911" w:themeColor="accent2" w:themeShade="BF"/>
        </w:rPr>
      </w:pPr>
      <w:r>
        <w:rPr>
          <w:i/>
          <w:color w:val="C45911" w:themeColor="accent2" w:themeShade="BF"/>
        </w:rPr>
        <w:t>Cary Sparks made a motion to approve; this was seconded by Bob All and approved by the Board.</w:t>
      </w:r>
    </w:p>
    <w:p w:rsidR="00A8742A" w:rsidRDefault="00A8742A" w:rsidP="00A8742A">
      <w:pPr>
        <w:spacing w:line="240" w:lineRule="auto"/>
        <w:contextualSpacing/>
        <w:rPr>
          <w:b/>
          <w:color w:val="C45911" w:themeColor="accent2" w:themeShade="BF"/>
        </w:rPr>
      </w:pPr>
    </w:p>
    <w:p w:rsidR="00A8742A" w:rsidRDefault="00A8742A" w:rsidP="007B6326">
      <w:pPr>
        <w:spacing w:line="240" w:lineRule="auto"/>
        <w:contextualSpacing/>
        <w:jc w:val="center"/>
        <w:rPr>
          <w:b/>
          <w:color w:val="C45911" w:themeColor="accent2" w:themeShade="BF"/>
        </w:rPr>
      </w:pPr>
      <w:r>
        <w:rPr>
          <w:b/>
          <w:color w:val="C45911" w:themeColor="accent2" w:themeShade="BF"/>
        </w:rPr>
        <w:tab/>
        <w:t>NEW BUSINESS</w:t>
      </w:r>
    </w:p>
    <w:p w:rsidR="00A8742A" w:rsidRDefault="00A8742A" w:rsidP="00A8742A">
      <w:pPr>
        <w:spacing w:line="240" w:lineRule="auto"/>
        <w:contextualSpacing/>
        <w:jc w:val="center"/>
        <w:rPr>
          <w:b/>
          <w:color w:val="C45911" w:themeColor="accent2" w:themeShade="BF"/>
        </w:rPr>
      </w:pPr>
    </w:p>
    <w:p w:rsidR="00A8742A" w:rsidRDefault="007B6326" w:rsidP="00A8742A">
      <w:pPr>
        <w:spacing w:line="240" w:lineRule="auto"/>
        <w:contextualSpacing/>
        <w:rPr>
          <w:b/>
          <w:color w:val="C45911" w:themeColor="accent2" w:themeShade="BF"/>
        </w:rPr>
      </w:pPr>
      <w:r>
        <w:rPr>
          <w:b/>
          <w:color w:val="C45911" w:themeColor="accent2" w:themeShade="BF"/>
        </w:rPr>
        <w:t>1. Professional</w:t>
      </w:r>
      <w:r w:rsidR="00A8742A">
        <w:rPr>
          <w:b/>
          <w:color w:val="C45911" w:themeColor="accent2" w:themeShade="BF"/>
        </w:rPr>
        <w:t xml:space="preserve"> Services Supplement Des No 1901778 </w:t>
      </w:r>
      <w:r>
        <w:rPr>
          <w:b/>
          <w:color w:val="C45911" w:themeColor="accent2" w:themeShade="BF"/>
        </w:rPr>
        <w:t>-</w:t>
      </w:r>
      <w:r w:rsidR="00A8742A">
        <w:rPr>
          <w:b/>
          <w:color w:val="C45911" w:themeColor="accent2" w:themeShade="BF"/>
        </w:rPr>
        <w:t>13</w:t>
      </w:r>
      <w:r w:rsidR="00A8742A" w:rsidRPr="00A8742A">
        <w:rPr>
          <w:b/>
          <w:color w:val="C45911" w:themeColor="accent2" w:themeShade="BF"/>
          <w:vertAlign w:val="superscript"/>
        </w:rPr>
        <w:t>th</w:t>
      </w:r>
      <w:r w:rsidR="00A8742A">
        <w:rPr>
          <w:b/>
          <w:color w:val="C45911" w:themeColor="accent2" w:themeShade="BF"/>
        </w:rPr>
        <w:t xml:space="preserve"> Street &amp; Wabash Avenue Intersection Improvement</w:t>
      </w:r>
    </w:p>
    <w:p w:rsidR="00A8742A" w:rsidRDefault="00192BF5" w:rsidP="00A8742A">
      <w:pPr>
        <w:spacing w:line="240" w:lineRule="auto"/>
        <w:contextualSpacing/>
        <w:rPr>
          <w:i/>
          <w:color w:val="C45911" w:themeColor="accent2" w:themeShade="BF"/>
        </w:rPr>
      </w:pPr>
      <w:r>
        <w:rPr>
          <w:i/>
          <w:color w:val="C45911" w:themeColor="accent2" w:themeShade="BF"/>
        </w:rPr>
        <w:t>Josey Daugherty informed the Board this is regarding the Traffic Signal Foundations, cost is $12,100 and the funds are available in the engineering budget. James Trimble made a motion to approve; this was seconded by Marla Flowers and approved by the Board.</w:t>
      </w:r>
    </w:p>
    <w:p w:rsidR="00192BF5" w:rsidRPr="00192BF5" w:rsidRDefault="00192BF5" w:rsidP="00A8742A">
      <w:pPr>
        <w:spacing w:line="240" w:lineRule="auto"/>
        <w:contextualSpacing/>
        <w:rPr>
          <w:i/>
          <w:color w:val="C45911" w:themeColor="accent2" w:themeShade="BF"/>
        </w:rPr>
      </w:pPr>
    </w:p>
    <w:p w:rsidR="00A8742A" w:rsidRDefault="007B6326" w:rsidP="00A8742A">
      <w:pPr>
        <w:spacing w:line="240" w:lineRule="auto"/>
        <w:contextualSpacing/>
        <w:rPr>
          <w:b/>
          <w:color w:val="C45911" w:themeColor="accent2" w:themeShade="BF"/>
        </w:rPr>
      </w:pPr>
      <w:r>
        <w:rPr>
          <w:b/>
          <w:color w:val="C45911" w:themeColor="accent2" w:themeShade="BF"/>
        </w:rPr>
        <w:t>2. Grass</w:t>
      </w:r>
      <w:r w:rsidR="00A8742A">
        <w:rPr>
          <w:b/>
          <w:color w:val="C45911" w:themeColor="accent2" w:themeShade="BF"/>
        </w:rPr>
        <w:t xml:space="preserve"> Mowing Lien Certifications</w:t>
      </w:r>
    </w:p>
    <w:p w:rsidR="00A8742A" w:rsidRDefault="00192BF5" w:rsidP="00A8742A">
      <w:pPr>
        <w:spacing w:line="240" w:lineRule="auto"/>
        <w:contextualSpacing/>
        <w:rPr>
          <w:i/>
          <w:color w:val="C45911" w:themeColor="accent2" w:themeShade="BF"/>
        </w:rPr>
      </w:pPr>
      <w:r>
        <w:rPr>
          <w:i/>
          <w:color w:val="C45911" w:themeColor="accent2" w:themeShade="BF"/>
        </w:rPr>
        <w:t>Bob All made a motion to approve; this was seconded by Cary Sparks and approved by the Board.</w:t>
      </w:r>
    </w:p>
    <w:p w:rsidR="00192BF5" w:rsidRPr="00192BF5" w:rsidRDefault="00192BF5" w:rsidP="00A8742A">
      <w:pPr>
        <w:spacing w:line="240" w:lineRule="auto"/>
        <w:contextualSpacing/>
        <w:rPr>
          <w:i/>
          <w:color w:val="C45911" w:themeColor="accent2" w:themeShade="BF"/>
        </w:rPr>
      </w:pPr>
    </w:p>
    <w:p w:rsidR="00A8742A" w:rsidRDefault="007B6326" w:rsidP="00A8742A">
      <w:pPr>
        <w:spacing w:line="240" w:lineRule="auto"/>
        <w:contextualSpacing/>
        <w:rPr>
          <w:b/>
          <w:color w:val="C45911" w:themeColor="accent2" w:themeShade="BF"/>
        </w:rPr>
      </w:pPr>
      <w:r>
        <w:rPr>
          <w:b/>
          <w:color w:val="C45911" w:themeColor="accent2" w:themeShade="BF"/>
        </w:rPr>
        <w:t>3. Request</w:t>
      </w:r>
      <w:r w:rsidR="00A8742A">
        <w:rPr>
          <w:b/>
          <w:color w:val="C45911" w:themeColor="accent2" w:themeShade="BF"/>
        </w:rPr>
        <w:t xml:space="preserve"> from Free Life Community Church to close South 20</w:t>
      </w:r>
      <w:r w:rsidR="00A8742A" w:rsidRPr="00A8742A">
        <w:rPr>
          <w:b/>
          <w:color w:val="C45911" w:themeColor="accent2" w:themeShade="BF"/>
          <w:vertAlign w:val="superscript"/>
        </w:rPr>
        <w:t>th</w:t>
      </w:r>
      <w:r w:rsidR="00A8742A">
        <w:rPr>
          <w:b/>
          <w:color w:val="C45911" w:themeColor="accent2" w:themeShade="BF"/>
        </w:rPr>
        <w:t xml:space="preserve"> from Hulman North to the alley on October 7</w:t>
      </w:r>
      <w:r w:rsidR="00A8742A" w:rsidRPr="00A8742A">
        <w:rPr>
          <w:b/>
          <w:color w:val="C45911" w:themeColor="accent2" w:themeShade="BF"/>
          <w:vertAlign w:val="superscript"/>
        </w:rPr>
        <w:t>th</w:t>
      </w:r>
      <w:r w:rsidR="00A8742A">
        <w:rPr>
          <w:b/>
          <w:color w:val="C45911" w:themeColor="accent2" w:themeShade="BF"/>
        </w:rPr>
        <w:t xml:space="preserve"> from 12 PM to 6 PM during ANNUAL BLOCK PARTY</w:t>
      </w:r>
    </w:p>
    <w:p w:rsidR="00A8742A" w:rsidRDefault="00192BF5" w:rsidP="00A8742A">
      <w:pPr>
        <w:spacing w:line="240" w:lineRule="auto"/>
        <w:contextualSpacing/>
        <w:rPr>
          <w:i/>
          <w:color w:val="C45911" w:themeColor="accent2" w:themeShade="BF"/>
        </w:rPr>
      </w:pPr>
      <w:r>
        <w:rPr>
          <w:i/>
          <w:color w:val="C45911" w:themeColor="accent2" w:themeShade="BF"/>
        </w:rPr>
        <w:t>Based on positive recommendations from the Department of Engineering and the Street Department Cary Sparks made a motion to approve; this was seconded by James Trimble and approved by the Board.</w:t>
      </w:r>
    </w:p>
    <w:p w:rsidR="00192BF5" w:rsidRPr="00192BF5" w:rsidRDefault="00192BF5" w:rsidP="00A8742A">
      <w:pPr>
        <w:spacing w:line="240" w:lineRule="auto"/>
        <w:contextualSpacing/>
        <w:rPr>
          <w:i/>
          <w:color w:val="C45911" w:themeColor="accent2" w:themeShade="BF"/>
        </w:rPr>
      </w:pPr>
    </w:p>
    <w:p w:rsidR="00A8742A" w:rsidRDefault="007B6326" w:rsidP="00A8742A">
      <w:pPr>
        <w:spacing w:line="240" w:lineRule="auto"/>
        <w:contextualSpacing/>
        <w:rPr>
          <w:b/>
          <w:color w:val="C45911" w:themeColor="accent2" w:themeShade="BF"/>
        </w:rPr>
      </w:pPr>
      <w:r>
        <w:rPr>
          <w:b/>
          <w:color w:val="C45911" w:themeColor="accent2" w:themeShade="BF"/>
        </w:rPr>
        <w:t>4. Request</w:t>
      </w:r>
      <w:r w:rsidR="00A8742A">
        <w:rPr>
          <w:b/>
          <w:color w:val="C45911" w:themeColor="accent2" w:themeShade="BF"/>
        </w:rPr>
        <w:t xml:space="preserve"> from the Bridge Church to close 19</w:t>
      </w:r>
      <w:r w:rsidR="00A8742A" w:rsidRPr="00A8742A">
        <w:rPr>
          <w:b/>
          <w:color w:val="C45911" w:themeColor="accent2" w:themeShade="BF"/>
          <w:vertAlign w:val="superscript"/>
        </w:rPr>
        <w:t>th</w:t>
      </w:r>
      <w:r w:rsidR="00A8742A">
        <w:rPr>
          <w:b/>
          <w:color w:val="C45911" w:themeColor="accent2" w:themeShade="BF"/>
        </w:rPr>
        <w:t xml:space="preserve"> Street from 8</w:t>
      </w:r>
      <w:r w:rsidR="00A8742A" w:rsidRPr="00A8742A">
        <w:rPr>
          <w:b/>
          <w:color w:val="C45911" w:themeColor="accent2" w:themeShade="BF"/>
          <w:vertAlign w:val="superscript"/>
        </w:rPr>
        <w:t>th</w:t>
      </w:r>
      <w:r w:rsidR="00A8742A">
        <w:rPr>
          <w:b/>
          <w:color w:val="C45911" w:themeColor="accent2" w:themeShade="BF"/>
        </w:rPr>
        <w:t xml:space="preserve"> Avenue North to Plum and 19</w:t>
      </w:r>
      <w:r w:rsidR="00A8742A" w:rsidRPr="00A8742A">
        <w:rPr>
          <w:b/>
          <w:color w:val="C45911" w:themeColor="accent2" w:themeShade="BF"/>
          <w:vertAlign w:val="superscript"/>
        </w:rPr>
        <w:t>th</w:t>
      </w:r>
      <w:r w:rsidR="00A8742A">
        <w:rPr>
          <w:b/>
          <w:color w:val="C45911" w:themeColor="accent2" w:themeShade="BF"/>
        </w:rPr>
        <w:t xml:space="preserve"> Street from 8</w:t>
      </w:r>
      <w:r w:rsidR="00A8742A" w:rsidRPr="00A8742A">
        <w:rPr>
          <w:b/>
          <w:color w:val="C45911" w:themeColor="accent2" w:themeShade="BF"/>
          <w:vertAlign w:val="superscript"/>
        </w:rPr>
        <w:t>th</w:t>
      </w:r>
      <w:r w:rsidR="00A8742A">
        <w:rPr>
          <w:b/>
          <w:color w:val="C45911" w:themeColor="accent2" w:themeShade="BF"/>
        </w:rPr>
        <w:t xml:space="preserve"> Avenue South to 7</w:t>
      </w:r>
      <w:r w:rsidR="00A8742A" w:rsidRPr="00A8742A">
        <w:rPr>
          <w:b/>
          <w:color w:val="C45911" w:themeColor="accent2" w:themeShade="BF"/>
          <w:vertAlign w:val="superscript"/>
        </w:rPr>
        <w:t>th</w:t>
      </w:r>
      <w:r w:rsidR="00A8742A">
        <w:rPr>
          <w:b/>
          <w:color w:val="C45911" w:themeColor="accent2" w:themeShade="BF"/>
        </w:rPr>
        <w:t xml:space="preserve"> Avenue on October 28</w:t>
      </w:r>
      <w:r w:rsidR="00A8742A" w:rsidRPr="00A8742A">
        <w:rPr>
          <w:b/>
          <w:color w:val="C45911" w:themeColor="accent2" w:themeShade="BF"/>
          <w:vertAlign w:val="superscript"/>
        </w:rPr>
        <w:t>th</w:t>
      </w:r>
      <w:r w:rsidR="00A8742A">
        <w:rPr>
          <w:b/>
          <w:color w:val="C45911" w:themeColor="accent2" w:themeShade="BF"/>
        </w:rPr>
        <w:t xml:space="preserve"> from 5 PM to 9 PM during HALLOWEEN EVENT</w:t>
      </w:r>
    </w:p>
    <w:p w:rsidR="00A8742A" w:rsidRDefault="00192BF5" w:rsidP="00A8742A">
      <w:pPr>
        <w:spacing w:line="240" w:lineRule="auto"/>
        <w:contextualSpacing/>
        <w:rPr>
          <w:i/>
          <w:color w:val="C45911" w:themeColor="accent2" w:themeShade="BF"/>
        </w:rPr>
      </w:pPr>
      <w:r>
        <w:rPr>
          <w:i/>
          <w:color w:val="C45911" w:themeColor="accent2" w:themeShade="BF"/>
        </w:rPr>
        <w:t>Based on positive recommendations from the Department of Engineering and the Street Department Bob All made a motion to approve; this was seconded by Marla Flowers and approved by the Board.</w:t>
      </w:r>
    </w:p>
    <w:p w:rsidR="00192BF5" w:rsidRPr="00192BF5" w:rsidRDefault="00192BF5" w:rsidP="00A8742A">
      <w:pPr>
        <w:spacing w:line="240" w:lineRule="auto"/>
        <w:contextualSpacing/>
        <w:rPr>
          <w:i/>
          <w:color w:val="C45911" w:themeColor="accent2" w:themeShade="BF"/>
        </w:rPr>
      </w:pPr>
    </w:p>
    <w:p w:rsidR="00A8742A" w:rsidRDefault="007B6326" w:rsidP="00A8742A">
      <w:pPr>
        <w:spacing w:line="240" w:lineRule="auto"/>
        <w:contextualSpacing/>
        <w:rPr>
          <w:b/>
          <w:color w:val="C45911" w:themeColor="accent2" w:themeShade="BF"/>
        </w:rPr>
      </w:pPr>
      <w:r>
        <w:rPr>
          <w:b/>
          <w:color w:val="C45911" w:themeColor="accent2" w:themeShade="BF"/>
        </w:rPr>
        <w:t>5. Request</w:t>
      </w:r>
      <w:r w:rsidR="00A8742A">
        <w:rPr>
          <w:b/>
          <w:color w:val="C45911" w:themeColor="accent2" w:themeShade="BF"/>
        </w:rPr>
        <w:t xml:space="preserve"> from New Life Community Church to close the alley between South 7</w:t>
      </w:r>
      <w:r w:rsidR="00A8742A" w:rsidRPr="00A8742A">
        <w:rPr>
          <w:b/>
          <w:color w:val="C45911" w:themeColor="accent2" w:themeShade="BF"/>
          <w:vertAlign w:val="superscript"/>
        </w:rPr>
        <w:t>th</w:t>
      </w:r>
      <w:r w:rsidR="00A8742A">
        <w:rPr>
          <w:b/>
          <w:color w:val="C45911" w:themeColor="accent2" w:themeShade="BF"/>
        </w:rPr>
        <w:t xml:space="preserve"> and South 8</w:t>
      </w:r>
      <w:r w:rsidR="00A8742A" w:rsidRPr="00A8742A">
        <w:rPr>
          <w:b/>
          <w:color w:val="C45911" w:themeColor="accent2" w:themeShade="BF"/>
          <w:vertAlign w:val="superscript"/>
        </w:rPr>
        <w:t>th</w:t>
      </w:r>
      <w:r w:rsidR="00A8742A">
        <w:rPr>
          <w:b/>
          <w:color w:val="C45911" w:themeColor="accent2" w:themeShade="BF"/>
        </w:rPr>
        <w:t xml:space="preserve"> from Voorhees South to Stewart on October 7</w:t>
      </w:r>
      <w:r w:rsidR="00A8742A" w:rsidRPr="00A8742A">
        <w:rPr>
          <w:b/>
          <w:color w:val="C45911" w:themeColor="accent2" w:themeShade="BF"/>
          <w:vertAlign w:val="superscript"/>
        </w:rPr>
        <w:t>th</w:t>
      </w:r>
      <w:r w:rsidR="00A8742A">
        <w:rPr>
          <w:b/>
          <w:color w:val="C45911" w:themeColor="accent2" w:themeShade="BF"/>
        </w:rPr>
        <w:t xml:space="preserve"> from 9 AM to 5 PM during BLOCK PARTY</w:t>
      </w:r>
    </w:p>
    <w:p w:rsidR="007B6326" w:rsidRDefault="00192BF5" w:rsidP="00A8742A">
      <w:pPr>
        <w:spacing w:line="240" w:lineRule="auto"/>
        <w:contextualSpacing/>
        <w:rPr>
          <w:i/>
          <w:color w:val="C45911" w:themeColor="accent2" w:themeShade="BF"/>
        </w:rPr>
      </w:pPr>
      <w:r>
        <w:rPr>
          <w:i/>
          <w:color w:val="C45911" w:themeColor="accent2" w:themeShade="BF"/>
        </w:rPr>
        <w:t>Based on positive recommendations from the Department of Engineering and the Street Department James Trimble made a motion to approve; this was seconded by Cary Sparks and approved by the Board.</w:t>
      </w:r>
    </w:p>
    <w:p w:rsidR="00192BF5" w:rsidRPr="00192BF5" w:rsidRDefault="00192BF5" w:rsidP="00A8742A">
      <w:pPr>
        <w:spacing w:line="240" w:lineRule="auto"/>
        <w:contextualSpacing/>
        <w:rPr>
          <w:i/>
          <w:color w:val="C45911" w:themeColor="accent2" w:themeShade="BF"/>
        </w:rPr>
      </w:pPr>
    </w:p>
    <w:p w:rsidR="007B6326" w:rsidRDefault="007B6326" w:rsidP="00A8742A">
      <w:pPr>
        <w:spacing w:line="240" w:lineRule="auto"/>
        <w:contextualSpacing/>
        <w:rPr>
          <w:b/>
          <w:color w:val="C45911" w:themeColor="accent2" w:themeShade="BF"/>
        </w:rPr>
      </w:pPr>
      <w:r>
        <w:rPr>
          <w:b/>
          <w:color w:val="C45911" w:themeColor="accent2" w:themeShade="BF"/>
        </w:rPr>
        <w:t>6. TAX ABATEMENTS – Ampacet Corporation 10 Year Personal Property and 10 Year Real Property</w:t>
      </w:r>
    </w:p>
    <w:p w:rsidR="007B6326" w:rsidRDefault="00084BFF" w:rsidP="00A8742A">
      <w:pPr>
        <w:spacing w:line="240" w:lineRule="auto"/>
        <w:contextualSpacing/>
        <w:rPr>
          <w:i/>
          <w:color w:val="C45911" w:themeColor="accent2" w:themeShade="BF"/>
        </w:rPr>
      </w:pPr>
      <w:r>
        <w:rPr>
          <w:i/>
          <w:color w:val="C45911" w:themeColor="accent2" w:themeShade="BF"/>
        </w:rPr>
        <w:t>Agreements were approved at City Council in September 14</w:t>
      </w:r>
      <w:r w:rsidRPr="00084BFF">
        <w:rPr>
          <w:i/>
          <w:color w:val="C45911" w:themeColor="accent2" w:themeShade="BF"/>
          <w:vertAlign w:val="superscript"/>
        </w:rPr>
        <w:t>th</w:t>
      </w:r>
      <w:r>
        <w:rPr>
          <w:i/>
          <w:color w:val="C45911" w:themeColor="accent2" w:themeShade="BF"/>
        </w:rPr>
        <w:t xml:space="preserve"> and will go back for final approval on October 5</w:t>
      </w:r>
      <w:r w:rsidRPr="00084BFF">
        <w:rPr>
          <w:i/>
          <w:color w:val="C45911" w:themeColor="accent2" w:themeShade="BF"/>
          <w:vertAlign w:val="superscript"/>
        </w:rPr>
        <w:t>th</w:t>
      </w:r>
      <w:r>
        <w:rPr>
          <w:i/>
          <w:color w:val="C45911" w:themeColor="accent2" w:themeShade="BF"/>
        </w:rPr>
        <w:t>.  Marla Flowers made a motion to approve; this was seconded by Bob All and approved by the Board.</w:t>
      </w:r>
    </w:p>
    <w:p w:rsidR="00084BFF" w:rsidRPr="00084BFF" w:rsidRDefault="00084BFF" w:rsidP="00A8742A">
      <w:pPr>
        <w:spacing w:line="240" w:lineRule="auto"/>
        <w:contextualSpacing/>
        <w:rPr>
          <w:i/>
          <w:color w:val="C45911" w:themeColor="accent2" w:themeShade="BF"/>
        </w:rPr>
      </w:pPr>
    </w:p>
    <w:p w:rsidR="007B6326" w:rsidRDefault="00691677" w:rsidP="00A8742A">
      <w:pPr>
        <w:spacing w:line="240" w:lineRule="auto"/>
        <w:contextualSpacing/>
        <w:rPr>
          <w:b/>
          <w:color w:val="C45911" w:themeColor="accent2" w:themeShade="BF"/>
        </w:rPr>
      </w:pPr>
      <w:r>
        <w:rPr>
          <w:b/>
          <w:color w:val="C45911" w:themeColor="accent2" w:themeShade="BF"/>
        </w:rPr>
        <w:t>7. Request</w:t>
      </w:r>
      <w:r w:rsidR="007B6326">
        <w:rPr>
          <w:b/>
          <w:color w:val="C45911" w:themeColor="accent2" w:themeShade="BF"/>
        </w:rPr>
        <w:t xml:space="preserve"> to Purchase Ambulance – Terre Haute Fire Department</w:t>
      </w:r>
    </w:p>
    <w:p w:rsidR="007B6326" w:rsidRDefault="00D46E0B" w:rsidP="00A8742A">
      <w:pPr>
        <w:spacing w:line="240" w:lineRule="auto"/>
        <w:contextualSpacing/>
        <w:rPr>
          <w:i/>
          <w:color w:val="C45911" w:themeColor="accent2" w:themeShade="BF"/>
        </w:rPr>
      </w:pPr>
      <w:r>
        <w:rPr>
          <w:i/>
          <w:color w:val="C45911" w:themeColor="accent2" w:themeShade="BF"/>
        </w:rPr>
        <w:t>Chief Berry informed the Board he would like to purchase another ambulance from PennCare this will be the 4</w:t>
      </w:r>
      <w:r w:rsidRPr="00D46E0B">
        <w:rPr>
          <w:i/>
          <w:color w:val="C45911" w:themeColor="accent2" w:themeShade="BF"/>
          <w:vertAlign w:val="superscript"/>
        </w:rPr>
        <w:t>th</w:t>
      </w:r>
      <w:r>
        <w:rPr>
          <w:i/>
          <w:color w:val="C45911" w:themeColor="accent2" w:themeShade="BF"/>
        </w:rPr>
        <w:t xml:space="preserve"> Ambulance purchased, cost of the ambulance is roughly $424,616.00. This ambulance will be </w:t>
      </w:r>
      <w:r>
        <w:rPr>
          <w:i/>
          <w:color w:val="C45911" w:themeColor="accent2" w:themeShade="BF"/>
        </w:rPr>
        <w:lastRenderedPageBreak/>
        <w:t>financed and paid for out of EMS Non-Reverting. Marla Flowers made a motion to approve; this was seconded by Bob All and approved by the Board.</w:t>
      </w:r>
    </w:p>
    <w:p w:rsidR="00D46E0B" w:rsidRPr="00084BFF" w:rsidRDefault="00D46E0B" w:rsidP="00A8742A">
      <w:pPr>
        <w:spacing w:line="240" w:lineRule="auto"/>
        <w:contextualSpacing/>
        <w:rPr>
          <w:i/>
          <w:color w:val="C45911" w:themeColor="accent2" w:themeShade="BF"/>
        </w:rPr>
      </w:pPr>
    </w:p>
    <w:p w:rsidR="007B6326" w:rsidRDefault="00691677" w:rsidP="00A8742A">
      <w:pPr>
        <w:spacing w:line="240" w:lineRule="auto"/>
        <w:contextualSpacing/>
        <w:rPr>
          <w:b/>
          <w:color w:val="C45911" w:themeColor="accent2" w:themeShade="BF"/>
        </w:rPr>
      </w:pPr>
      <w:r>
        <w:rPr>
          <w:b/>
          <w:color w:val="C45911" w:themeColor="accent2" w:themeShade="BF"/>
        </w:rPr>
        <w:t>8. Approve</w:t>
      </w:r>
      <w:r w:rsidR="007B6326">
        <w:rPr>
          <w:b/>
          <w:color w:val="C45911" w:themeColor="accent2" w:themeShade="BF"/>
        </w:rPr>
        <w:t xml:space="preserve"> Specifications – Rea Park Club House</w:t>
      </w:r>
    </w:p>
    <w:p w:rsidR="007B6326" w:rsidRDefault="007D3130" w:rsidP="00A8742A">
      <w:pPr>
        <w:spacing w:line="240" w:lineRule="auto"/>
        <w:contextualSpacing/>
        <w:rPr>
          <w:i/>
          <w:color w:val="C45911" w:themeColor="accent2" w:themeShade="BF"/>
        </w:rPr>
      </w:pPr>
      <w:r>
        <w:rPr>
          <w:i/>
          <w:color w:val="C45911" w:themeColor="accent2" w:themeShade="BF"/>
        </w:rPr>
        <w:t xml:space="preserve">This project will be funded with local and federal funds. Cary Sparks made a motion to approve </w:t>
      </w:r>
      <w:r w:rsidR="00857AD7">
        <w:rPr>
          <w:i/>
          <w:color w:val="C45911" w:themeColor="accent2" w:themeShade="BF"/>
        </w:rPr>
        <w:t>pending Park</w:t>
      </w:r>
      <w:r>
        <w:rPr>
          <w:i/>
          <w:color w:val="C45911" w:themeColor="accent2" w:themeShade="BF"/>
        </w:rPr>
        <w:t xml:space="preserve"> </w:t>
      </w:r>
      <w:r w:rsidR="00857AD7">
        <w:rPr>
          <w:i/>
          <w:color w:val="C45911" w:themeColor="accent2" w:themeShade="BF"/>
        </w:rPr>
        <w:t>Board and</w:t>
      </w:r>
      <w:r>
        <w:rPr>
          <w:i/>
          <w:color w:val="C45911" w:themeColor="accent2" w:themeShade="BF"/>
        </w:rPr>
        <w:t xml:space="preserve"> Legal approval; this was seconded by James Trimble and approved by the Board.</w:t>
      </w:r>
    </w:p>
    <w:p w:rsidR="007D3130" w:rsidRPr="00D46E0B" w:rsidRDefault="007D3130" w:rsidP="00A8742A">
      <w:pPr>
        <w:spacing w:line="240" w:lineRule="auto"/>
        <w:contextualSpacing/>
        <w:rPr>
          <w:i/>
          <w:color w:val="C45911" w:themeColor="accent2" w:themeShade="BF"/>
        </w:rPr>
      </w:pPr>
    </w:p>
    <w:p w:rsidR="007B6326" w:rsidRDefault="00691677" w:rsidP="00A8742A">
      <w:pPr>
        <w:spacing w:line="240" w:lineRule="auto"/>
        <w:contextualSpacing/>
        <w:rPr>
          <w:b/>
          <w:color w:val="C45911" w:themeColor="accent2" w:themeShade="BF"/>
        </w:rPr>
      </w:pPr>
      <w:r>
        <w:rPr>
          <w:b/>
          <w:color w:val="C45911" w:themeColor="accent2" w:themeShade="BF"/>
        </w:rPr>
        <w:t>9. Payroll</w:t>
      </w:r>
    </w:p>
    <w:p w:rsidR="007B6326" w:rsidRDefault="00857AD7" w:rsidP="00A8742A">
      <w:pPr>
        <w:spacing w:line="240" w:lineRule="auto"/>
        <w:contextualSpacing/>
        <w:rPr>
          <w:i/>
          <w:color w:val="C45911" w:themeColor="accent2" w:themeShade="BF"/>
        </w:rPr>
      </w:pPr>
      <w:r>
        <w:rPr>
          <w:i/>
          <w:color w:val="C45911" w:themeColor="accent2" w:themeShade="BF"/>
        </w:rPr>
        <w:t>James Trimble made a motion to certify the payroll registers based on the recommendation of the Department Heads and the City Controller subject to the appropriation of funds; this was seconded by Bob All and approved by the Board.</w:t>
      </w:r>
    </w:p>
    <w:p w:rsidR="00857AD7" w:rsidRPr="00857AD7" w:rsidRDefault="00857AD7" w:rsidP="00A8742A">
      <w:pPr>
        <w:spacing w:line="240" w:lineRule="auto"/>
        <w:contextualSpacing/>
        <w:rPr>
          <w:i/>
          <w:color w:val="C45911" w:themeColor="accent2" w:themeShade="BF"/>
        </w:rPr>
      </w:pPr>
    </w:p>
    <w:p w:rsidR="007B6326" w:rsidRDefault="007B6326" w:rsidP="00A8742A">
      <w:pPr>
        <w:spacing w:line="240" w:lineRule="auto"/>
        <w:contextualSpacing/>
        <w:rPr>
          <w:b/>
          <w:color w:val="C45911" w:themeColor="accent2" w:themeShade="BF"/>
        </w:rPr>
      </w:pPr>
      <w:r>
        <w:rPr>
          <w:b/>
          <w:color w:val="C45911" w:themeColor="accent2" w:themeShade="BF"/>
        </w:rPr>
        <w:t>10</w:t>
      </w:r>
      <w:r w:rsidR="00691677">
        <w:rPr>
          <w:b/>
          <w:color w:val="C45911" w:themeColor="accent2" w:themeShade="BF"/>
        </w:rPr>
        <w:t>. PO</w:t>
      </w:r>
      <w:r>
        <w:rPr>
          <w:b/>
          <w:color w:val="C45911" w:themeColor="accent2" w:themeShade="BF"/>
        </w:rPr>
        <w:t xml:space="preserve"> Registers</w:t>
      </w:r>
    </w:p>
    <w:p w:rsidR="007B6326" w:rsidRDefault="00857AD7" w:rsidP="00A8742A">
      <w:pPr>
        <w:spacing w:line="240" w:lineRule="auto"/>
        <w:contextualSpacing/>
        <w:rPr>
          <w:i/>
          <w:color w:val="C45911" w:themeColor="accent2" w:themeShade="BF"/>
        </w:rPr>
      </w:pPr>
      <w:r>
        <w:rPr>
          <w:i/>
          <w:color w:val="C45911" w:themeColor="accent2" w:themeShade="BF"/>
        </w:rPr>
        <w:t>Cary Sparks made a motion to certify the purchase order registers based on the recommendation of the Department Heads and the City Controller subject to the appropriation of funds; this was seconded by Bob All and approved by the Board.</w:t>
      </w:r>
    </w:p>
    <w:p w:rsidR="00857AD7" w:rsidRPr="00857AD7" w:rsidRDefault="00857AD7" w:rsidP="00A8742A">
      <w:pPr>
        <w:spacing w:line="240" w:lineRule="auto"/>
        <w:contextualSpacing/>
        <w:rPr>
          <w:i/>
          <w:color w:val="C45911" w:themeColor="accent2" w:themeShade="BF"/>
        </w:rPr>
      </w:pPr>
    </w:p>
    <w:p w:rsidR="007B6326" w:rsidRDefault="007B6326" w:rsidP="00A8742A">
      <w:pPr>
        <w:spacing w:line="240" w:lineRule="auto"/>
        <w:contextualSpacing/>
        <w:rPr>
          <w:b/>
          <w:color w:val="C45911" w:themeColor="accent2" w:themeShade="BF"/>
        </w:rPr>
      </w:pPr>
      <w:r>
        <w:rPr>
          <w:b/>
          <w:color w:val="C45911" w:themeColor="accent2" w:themeShade="BF"/>
        </w:rPr>
        <w:t>11</w:t>
      </w:r>
      <w:r w:rsidR="00DA342E">
        <w:rPr>
          <w:b/>
          <w:color w:val="C45911" w:themeColor="accent2" w:themeShade="BF"/>
        </w:rPr>
        <w:t>. Request to Declare Surplus Property – Terre Haute Street Department</w:t>
      </w:r>
    </w:p>
    <w:p w:rsidR="00DA342E" w:rsidRDefault="00EF5935" w:rsidP="00A8742A">
      <w:pPr>
        <w:spacing w:line="240" w:lineRule="auto"/>
        <w:contextualSpacing/>
        <w:rPr>
          <w:i/>
          <w:color w:val="C45911" w:themeColor="accent2" w:themeShade="BF"/>
        </w:rPr>
      </w:pPr>
      <w:r>
        <w:rPr>
          <w:i/>
          <w:color w:val="C45911" w:themeColor="accent2" w:themeShade="BF"/>
        </w:rPr>
        <w:t>The Street Department asked to declare One Model BM-MSK Type M Traffic Signal Control Cabinet as Surplus. Bob All made a motion to approve; this was seconded by James Trimble and approved by the Board.</w:t>
      </w:r>
    </w:p>
    <w:p w:rsidR="00EF5935" w:rsidRPr="00EF5935" w:rsidRDefault="00EF5935" w:rsidP="00A8742A">
      <w:pPr>
        <w:spacing w:line="240" w:lineRule="auto"/>
        <w:contextualSpacing/>
        <w:rPr>
          <w:i/>
          <w:color w:val="C45911" w:themeColor="accent2" w:themeShade="BF"/>
        </w:rPr>
      </w:pPr>
    </w:p>
    <w:p w:rsidR="00DA342E" w:rsidRDefault="00DA342E" w:rsidP="00A8742A">
      <w:pPr>
        <w:spacing w:line="240" w:lineRule="auto"/>
        <w:contextualSpacing/>
        <w:rPr>
          <w:b/>
          <w:color w:val="C45911" w:themeColor="accent2" w:themeShade="BF"/>
        </w:rPr>
      </w:pPr>
      <w:r>
        <w:rPr>
          <w:b/>
          <w:color w:val="C45911" w:themeColor="accent2" w:themeShade="BF"/>
        </w:rPr>
        <w:t>12. Resolution #2 – Transfer Property – Terre Haute Street Department</w:t>
      </w:r>
    </w:p>
    <w:p w:rsidR="00DA342E" w:rsidRDefault="00EF5935" w:rsidP="00A8742A">
      <w:pPr>
        <w:spacing w:line="240" w:lineRule="auto"/>
        <w:contextualSpacing/>
        <w:rPr>
          <w:i/>
          <w:color w:val="C45911" w:themeColor="accent2" w:themeShade="BF"/>
        </w:rPr>
      </w:pPr>
      <w:r>
        <w:rPr>
          <w:i/>
          <w:color w:val="C45911" w:themeColor="accent2" w:themeShade="BF"/>
        </w:rPr>
        <w:t>The City of Kokomo has personal property they would like to exchange with the City of Terre Haute, they will be giving the Terre Haute Street Department four (4) Eagle brand Traffic Signal Controllers with an approximate value of four thousand dollars each, the City of Terre Haute will be giving the City of Kokomo a Model BM-MSK traffic signal control cabinet with an approximate value of twenty thousand dollars. Marla Flowers made a motion to approve; this was seconded by Cary Sparks and approved by the Board.</w:t>
      </w:r>
    </w:p>
    <w:p w:rsidR="00EF5935" w:rsidRDefault="00EF5935" w:rsidP="00A8742A">
      <w:pPr>
        <w:spacing w:line="240" w:lineRule="auto"/>
        <w:contextualSpacing/>
        <w:rPr>
          <w:i/>
          <w:color w:val="C45911" w:themeColor="accent2" w:themeShade="BF"/>
        </w:rPr>
      </w:pPr>
    </w:p>
    <w:p w:rsidR="00EF5935" w:rsidRDefault="00EF5935" w:rsidP="00A8742A">
      <w:pPr>
        <w:spacing w:line="240" w:lineRule="auto"/>
        <w:contextualSpacing/>
        <w:rPr>
          <w:i/>
          <w:color w:val="C45911" w:themeColor="accent2" w:themeShade="BF"/>
        </w:rPr>
      </w:pPr>
    </w:p>
    <w:p w:rsidR="00EF5935" w:rsidRDefault="00EF5935" w:rsidP="00A8742A">
      <w:pPr>
        <w:spacing w:line="240" w:lineRule="auto"/>
        <w:contextualSpacing/>
        <w:rPr>
          <w:i/>
          <w:color w:val="C45911" w:themeColor="accent2" w:themeShade="BF"/>
        </w:rPr>
      </w:pPr>
      <w:r>
        <w:rPr>
          <w:i/>
          <w:color w:val="C45911" w:themeColor="accent2" w:themeShade="BF"/>
        </w:rPr>
        <w:t>There being no further business Cary Sparks made a motion to adjourn; this was seconded by Bob All and approved by the Board.</w:t>
      </w:r>
    </w:p>
    <w:p w:rsidR="00EF5935" w:rsidRDefault="00EF5935" w:rsidP="00A8742A">
      <w:pPr>
        <w:spacing w:line="240" w:lineRule="auto"/>
        <w:contextualSpacing/>
        <w:rPr>
          <w:i/>
          <w:color w:val="C45911" w:themeColor="accent2" w:themeShade="BF"/>
        </w:rPr>
      </w:pPr>
    </w:p>
    <w:p w:rsidR="00EF5935" w:rsidRDefault="00EF5935" w:rsidP="00A8742A">
      <w:pPr>
        <w:spacing w:line="240" w:lineRule="auto"/>
        <w:contextualSpacing/>
        <w:rPr>
          <w:i/>
          <w:color w:val="C45911" w:themeColor="accent2" w:themeShade="BF"/>
        </w:rPr>
      </w:pPr>
    </w:p>
    <w:p w:rsidR="00EF5935" w:rsidRDefault="00EF5935" w:rsidP="00A8742A">
      <w:pPr>
        <w:spacing w:line="240" w:lineRule="auto"/>
        <w:contextualSpacing/>
        <w:rPr>
          <w:i/>
          <w:color w:val="C45911" w:themeColor="accent2" w:themeShade="BF"/>
        </w:rPr>
      </w:pPr>
    </w:p>
    <w:p w:rsidR="00EF5935" w:rsidRDefault="00EF5935" w:rsidP="00A8742A">
      <w:pPr>
        <w:spacing w:line="240" w:lineRule="auto"/>
        <w:contextualSpacing/>
        <w:rPr>
          <w:i/>
          <w:color w:val="C45911" w:themeColor="accent2" w:themeShade="BF"/>
        </w:rPr>
      </w:pPr>
      <w:r>
        <w:rPr>
          <w:i/>
          <w:color w:val="C45911" w:themeColor="accent2" w:themeShade="BF"/>
        </w:rPr>
        <w:t>Robin A Drummy, Administrator</w:t>
      </w:r>
    </w:p>
    <w:p w:rsidR="00EF5935" w:rsidRDefault="00EF5935" w:rsidP="00A8742A">
      <w:pPr>
        <w:spacing w:line="240" w:lineRule="auto"/>
        <w:contextualSpacing/>
        <w:rPr>
          <w:i/>
          <w:color w:val="C45911" w:themeColor="accent2" w:themeShade="BF"/>
        </w:rPr>
      </w:pPr>
      <w:r>
        <w:rPr>
          <w:i/>
          <w:color w:val="C45911" w:themeColor="accent2" w:themeShade="BF"/>
        </w:rPr>
        <w:t>BOARD OF PUBLIC WORKS AND SAFETY</w:t>
      </w:r>
    </w:p>
    <w:p w:rsidR="00EF5935" w:rsidRDefault="00EF5935" w:rsidP="00A8742A">
      <w:pPr>
        <w:spacing w:line="240" w:lineRule="auto"/>
        <w:contextualSpacing/>
        <w:rPr>
          <w:i/>
          <w:color w:val="C45911" w:themeColor="accent2" w:themeShade="BF"/>
        </w:rPr>
      </w:pPr>
      <w:r>
        <w:rPr>
          <w:i/>
          <w:color w:val="C45911" w:themeColor="accent2" w:themeShade="BF"/>
        </w:rPr>
        <w:t>TERRE HAUTE INDIANA</w:t>
      </w:r>
    </w:p>
    <w:p w:rsidR="00EF5935" w:rsidRDefault="00EF5935" w:rsidP="00A8742A">
      <w:pPr>
        <w:spacing w:line="240" w:lineRule="auto"/>
        <w:contextualSpacing/>
        <w:rPr>
          <w:i/>
          <w:color w:val="C45911" w:themeColor="accent2" w:themeShade="BF"/>
        </w:rPr>
      </w:pPr>
    </w:p>
    <w:p w:rsidR="00EF5935" w:rsidRDefault="00EF5935" w:rsidP="00A8742A">
      <w:pPr>
        <w:spacing w:line="240" w:lineRule="auto"/>
        <w:contextualSpacing/>
        <w:rPr>
          <w:i/>
          <w:color w:val="C45911" w:themeColor="accent2" w:themeShade="BF"/>
        </w:rPr>
      </w:pPr>
    </w:p>
    <w:p w:rsidR="00EF5935" w:rsidRDefault="00EF5935" w:rsidP="00A8742A">
      <w:pPr>
        <w:spacing w:line="240" w:lineRule="auto"/>
        <w:contextualSpacing/>
        <w:rPr>
          <w:i/>
          <w:color w:val="C45911" w:themeColor="accent2" w:themeShade="BF"/>
        </w:rPr>
      </w:pPr>
    </w:p>
    <w:p w:rsidR="00EF5935" w:rsidRPr="00EF5935" w:rsidRDefault="00EF5935" w:rsidP="00A8742A">
      <w:pPr>
        <w:spacing w:line="240" w:lineRule="auto"/>
        <w:contextualSpacing/>
        <w:rPr>
          <w:b/>
          <w:i/>
          <w:color w:val="C45911" w:themeColor="accent2" w:themeShade="BF"/>
          <w:sz w:val="40"/>
          <w:szCs w:val="40"/>
        </w:rPr>
      </w:pPr>
      <w:r>
        <w:rPr>
          <w:b/>
          <w:i/>
          <w:color w:val="C45911" w:themeColor="accent2" w:themeShade="BF"/>
          <w:sz w:val="40"/>
          <w:szCs w:val="40"/>
        </w:rPr>
        <w:t>NEXT MEETING OF THE BOARD OF PUBLIC WORKS AND SAFETY IS TUESDAY OCTOBER 10</w:t>
      </w:r>
      <w:r w:rsidRPr="00EF5935">
        <w:rPr>
          <w:b/>
          <w:i/>
          <w:color w:val="C45911" w:themeColor="accent2" w:themeShade="BF"/>
          <w:sz w:val="40"/>
          <w:szCs w:val="40"/>
          <w:vertAlign w:val="superscript"/>
        </w:rPr>
        <w:t>TH</w:t>
      </w:r>
      <w:r>
        <w:rPr>
          <w:b/>
          <w:i/>
          <w:color w:val="C45911" w:themeColor="accent2" w:themeShade="BF"/>
          <w:sz w:val="40"/>
          <w:szCs w:val="40"/>
        </w:rPr>
        <w:t xml:space="preserve"> AT 9 AM</w:t>
      </w:r>
      <w:bookmarkStart w:id="0" w:name="_GoBack"/>
      <w:bookmarkEnd w:id="0"/>
    </w:p>
    <w:sectPr w:rsidR="00EF5935" w:rsidRPr="00EF5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3FD"/>
    <w:multiLevelType w:val="hybridMultilevel"/>
    <w:tmpl w:val="286AF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24D50"/>
    <w:multiLevelType w:val="hybridMultilevel"/>
    <w:tmpl w:val="6B807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2A"/>
    <w:rsid w:val="000677D9"/>
    <w:rsid w:val="00084BFF"/>
    <w:rsid w:val="000B5071"/>
    <w:rsid w:val="00192BF5"/>
    <w:rsid w:val="003D7E84"/>
    <w:rsid w:val="00691677"/>
    <w:rsid w:val="007B6326"/>
    <w:rsid w:val="007D3130"/>
    <w:rsid w:val="00857AD7"/>
    <w:rsid w:val="00A8742A"/>
    <w:rsid w:val="00D46E0B"/>
    <w:rsid w:val="00DA342E"/>
    <w:rsid w:val="00DC5BDC"/>
    <w:rsid w:val="00EF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E579"/>
  <w15:chartTrackingRefBased/>
  <w15:docId w15:val="{4FC08762-6CC7-4428-8EC0-D94D0C69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5</cp:revision>
  <dcterms:created xsi:type="dcterms:W3CDTF">2023-09-19T13:08:00Z</dcterms:created>
  <dcterms:modified xsi:type="dcterms:W3CDTF">2023-09-26T13:59:00Z</dcterms:modified>
</cp:coreProperties>
</file>