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0A9" w:rsidRDefault="00675836" w:rsidP="00675836">
      <w:pPr>
        <w:jc w:val="center"/>
      </w:pPr>
      <w:r>
        <w:t xml:space="preserve">October 2022 </w:t>
      </w:r>
    </w:p>
    <w:p w:rsidR="00675836" w:rsidRDefault="00675836" w:rsidP="00675836">
      <w:pPr>
        <w:jc w:val="center"/>
      </w:pPr>
    </w:p>
    <w:p w:rsidR="00675836" w:rsidRDefault="00675836" w:rsidP="00675836">
      <w:bookmarkStart w:id="0" w:name="_GoBack"/>
      <w:bookmarkEnd w:id="0"/>
      <w:r>
        <w:t>The October Parks and Recreation Board Meeting Scheduled for October 19</w:t>
      </w:r>
      <w:r w:rsidRPr="00675836">
        <w:rPr>
          <w:vertAlign w:val="superscript"/>
        </w:rPr>
        <w:t>th</w:t>
      </w:r>
      <w:r>
        <w:t xml:space="preserve"> 2022 was cancelled due to lack of agenda.</w:t>
      </w:r>
    </w:p>
    <w:sectPr w:rsidR="006758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836"/>
    <w:rsid w:val="00675836"/>
    <w:rsid w:val="0073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34E2A"/>
  <w15:chartTrackingRefBased/>
  <w15:docId w15:val="{CFEA6E03-89AE-49AC-8DCF-023C44050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CoTH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Kester,Helen</dc:creator>
  <cp:keywords/>
  <dc:description/>
  <cp:lastModifiedBy>Kester,Helen</cp:lastModifiedBy>
  <cp:revision>1</cp:revision>
  <dcterms:created xsi:type="dcterms:W3CDTF">2022-11-01T13:11:00Z</dcterms:created>
  <dcterms:modified xsi:type="dcterms:W3CDTF">2022-11-01T13:14:00Z</dcterms:modified>
</cp:coreProperties>
</file>